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93B5E" w14:textId="77777777" w:rsidR="0075428C" w:rsidRDefault="00B563F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Isokadun h</w:t>
      </w:r>
      <w:r w:rsidR="00472B8A" w:rsidRPr="00FA6044">
        <w:rPr>
          <w:rFonts w:ascii="Arial" w:hAnsi="Arial" w:cs="Arial"/>
          <w:b/>
          <w:sz w:val="24"/>
          <w:szCs w:val="24"/>
        </w:rPr>
        <w:t>istorialli</w:t>
      </w:r>
      <w:r>
        <w:rPr>
          <w:rFonts w:ascii="Arial" w:hAnsi="Arial" w:cs="Arial"/>
          <w:b/>
          <w:sz w:val="24"/>
          <w:szCs w:val="24"/>
        </w:rPr>
        <w:t>s</w:t>
      </w:r>
      <w:r w:rsidR="00472B8A" w:rsidRPr="00FA6044">
        <w:rPr>
          <w:rFonts w:ascii="Arial" w:hAnsi="Arial" w:cs="Arial"/>
          <w:b/>
          <w:sz w:val="24"/>
          <w:szCs w:val="24"/>
        </w:rPr>
        <w:t>en kauppaka</w:t>
      </w:r>
      <w:r>
        <w:rPr>
          <w:rFonts w:ascii="Arial" w:hAnsi="Arial" w:cs="Arial"/>
          <w:b/>
          <w:sz w:val="24"/>
          <w:szCs w:val="24"/>
        </w:rPr>
        <w:t xml:space="preserve">dun avaus </w:t>
      </w:r>
      <w:r>
        <w:rPr>
          <w:rFonts w:ascii="Arial" w:hAnsi="Arial" w:cs="Arial"/>
          <w:b/>
          <w:sz w:val="24"/>
          <w:szCs w:val="24"/>
        </w:rPr>
        <w:tab/>
      </w:r>
      <w:r w:rsidRPr="00B563F5">
        <w:rPr>
          <w:rFonts w:ascii="Arial" w:hAnsi="Arial" w:cs="Arial"/>
          <w:sz w:val="24"/>
          <w:szCs w:val="24"/>
        </w:rPr>
        <w:t>11.6.2016 Kristina Ahmas</w:t>
      </w:r>
    </w:p>
    <w:p w14:paraId="4F07705F" w14:textId="77777777" w:rsidR="00B563F5" w:rsidRPr="00FA6044" w:rsidRDefault="00B563F5">
      <w:pPr>
        <w:rPr>
          <w:rFonts w:ascii="Arial" w:hAnsi="Arial" w:cs="Arial"/>
          <w:sz w:val="24"/>
          <w:szCs w:val="24"/>
        </w:rPr>
      </w:pPr>
    </w:p>
    <w:p w14:paraId="6B6EC393" w14:textId="77777777" w:rsidR="00472B8A" w:rsidRPr="00FA6044" w:rsidRDefault="00472B8A">
      <w:pPr>
        <w:rPr>
          <w:rFonts w:ascii="Arial" w:hAnsi="Arial" w:cs="Arial"/>
          <w:sz w:val="24"/>
          <w:szCs w:val="24"/>
        </w:rPr>
      </w:pPr>
      <w:r w:rsidRPr="00FA6044">
        <w:rPr>
          <w:rFonts w:ascii="Arial" w:hAnsi="Arial" w:cs="Arial"/>
          <w:sz w:val="24"/>
          <w:szCs w:val="24"/>
        </w:rPr>
        <w:t>Kautta historian kaupu</w:t>
      </w:r>
      <w:r w:rsidR="00701AEB" w:rsidRPr="00FA6044">
        <w:rPr>
          <w:rFonts w:ascii="Arial" w:hAnsi="Arial" w:cs="Arial"/>
          <w:sz w:val="24"/>
          <w:szCs w:val="24"/>
        </w:rPr>
        <w:t>ngeilla on ollut keskeinen rooli kaupankäyn</w:t>
      </w:r>
      <w:r w:rsidR="00974842" w:rsidRPr="00FA6044">
        <w:rPr>
          <w:rFonts w:ascii="Arial" w:hAnsi="Arial" w:cs="Arial"/>
          <w:sz w:val="24"/>
          <w:szCs w:val="24"/>
        </w:rPr>
        <w:softHyphen/>
      </w:r>
      <w:r w:rsidR="00701AEB" w:rsidRPr="00FA6044">
        <w:rPr>
          <w:rFonts w:ascii="Arial" w:hAnsi="Arial" w:cs="Arial"/>
          <w:sz w:val="24"/>
          <w:szCs w:val="24"/>
        </w:rPr>
        <w:t xml:space="preserve">nissä. </w:t>
      </w:r>
      <w:r w:rsidRPr="00FA6044">
        <w:rPr>
          <w:rFonts w:ascii="Arial" w:hAnsi="Arial" w:cs="Arial"/>
          <w:sz w:val="24"/>
          <w:szCs w:val="24"/>
        </w:rPr>
        <w:t>Kaupungit perustettiin sekä kontrolloimaan villi</w:t>
      </w:r>
      <w:r w:rsidR="00701AEB" w:rsidRPr="00FA6044">
        <w:rPr>
          <w:rFonts w:ascii="Arial" w:hAnsi="Arial" w:cs="Arial"/>
          <w:sz w:val="24"/>
          <w:szCs w:val="24"/>
        </w:rPr>
        <w:t>n</w:t>
      </w:r>
      <w:r w:rsidRPr="00FA6044">
        <w:rPr>
          <w:rFonts w:ascii="Arial" w:hAnsi="Arial" w:cs="Arial"/>
          <w:sz w:val="24"/>
          <w:szCs w:val="24"/>
        </w:rPr>
        <w:t>ä</w:t>
      </w:r>
      <w:r w:rsidR="00974842" w:rsidRPr="00FA6044">
        <w:rPr>
          <w:rFonts w:ascii="Arial" w:hAnsi="Arial" w:cs="Arial"/>
          <w:sz w:val="24"/>
          <w:szCs w:val="24"/>
        </w:rPr>
        <w:t xml:space="preserve"> käytyä</w:t>
      </w:r>
      <w:r w:rsidRPr="00FA6044">
        <w:rPr>
          <w:rFonts w:ascii="Arial" w:hAnsi="Arial" w:cs="Arial"/>
          <w:sz w:val="24"/>
          <w:szCs w:val="24"/>
        </w:rPr>
        <w:t xml:space="preserve"> </w:t>
      </w:r>
      <w:r w:rsidRPr="00FA6044">
        <w:rPr>
          <w:rFonts w:ascii="Arial"/>
          <w:sz w:val="24"/>
          <w:szCs w:val="24"/>
        </w:rPr>
        <w:t>kauppaa</w:t>
      </w:r>
      <w:r w:rsidRPr="00FA6044">
        <w:rPr>
          <w:rFonts w:ascii="Arial" w:hAnsi="Arial" w:cs="Arial"/>
          <w:sz w:val="24"/>
          <w:szCs w:val="24"/>
        </w:rPr>
        <w:t xml:space="preserve"> että ko</w:t>
      </w:r>
      <w:r w:rsidR="00701AEB" w:rsidRPr="00FA6044">
        <w:rPr>
          <w:rFonts w:ascii="Arial" w:hAnsi="Arial" w:cs="Arial"/>
          <w:sz w:val="24"/>
          <w:szCs w:val="24"/>
        </w:rPr>
        <w:t xml:space="preserve">koamaan kaupankävijät </w:t>
      </w:r>
      <w:r w:rsidRPr="00FA6044">
        <w:rPr>
          <w:rFonts w:ascii="Arial" w:hAnsi="Arial" w:cs="Arial"/>
          <w:sz w:val="24"/>
          <w:szCs w:val="24"/>
        </w:rPr>
        <w:t>elinvoimai</w:t>
      </w:r>
      <w:r w:rsidR="00701AEB" w:rsidRPr="00FA6044">
        <w:rPr>
          <w:rFonts w:ascii="Arial" w:hAnsi="Arial" w:cs="Arial"/>
          <w:sz w:val="24"/>
          <w:szCs w:val="24"/>
        </w:rPr>
        <w:t>siksi ja</w:t>
      </w:r>
      <w:r w:rsidRPr="00FA6044">
        <w:rPr>
          <w:rFonts w:ascii="Arial" w:hAnsi="Arial" w:cs="Arial"/>
          <w:sz w:val="24"/>
          <w:szCs w:val="24"/>
        </w:rPr>
        <w:t xml:space="preserve"> kaupal</w:t>
      </w:r>
      <w:r w:rsidR="00974842" w:rsidRPr="00FA6044">
        <w:rPr>
          <w:rFonts w:ascii="Arial" w:hAnsi="Arial" w:cs="Arial"/>
          <w:sz w:val="24"/>
          <w:szCs w:val="24"/>
        </w:rPr>
        <w:softHyphen/>
      </w:r>
      <w:r w:rsidRPr="00FA6044">
        <w:rPr>
          <w:rFonts w:ascii="Arial" w:hAnsi="Arial" w:cs="Arial"/>
          <w:sz w:val="24"/>
          <w:szCs w:val="24"/>
        </w:rPr>
        <w:t>lisesti puoleensavetäviksi keskittymiksi; mm. näistä syistä perus</w:t>
      </w:r>
      <w:r w:rsidR="00974842" w:rsidRPr="00FA6044">
        <w:rPr>
          <w:rFonts w:ascii="Arial" w:hAnsi="Arial" w:cs="Arial"/>
          <w:sz w:val="24"/>
          <w:szCs w:val="24"/>
        </w:rPr>
        <w:softHyphen/>
      </w:r>
      <w:r w:rsidRPr="00FA6044">
        <w:rPr>
          <w:rFonts w:ascii="Arial" w:hAnsi="Arial" w:cs="Arial"/>
          <w:sz w:val="24"/>
          <w:szCs w:val="24"/>
        </w:rPr>
        <w:t>tettiin Kokkolan kaupunki. Toisin sanoen kauppa ja varsinkin ulkomaankauppa on määrittänyt kaupunkia vuosisatojen ajan ja määrittää sitä edelleen</w:t>
      </w:r>
      <w:r w:rsidR="007140F3" w:rsidRPr="00FA6044">
        <w:rPr>
          <w:rFonts w:ascii="Arial" w:hAnsi="Arial" w:cs="Arial"/>
          <w:sz w:val="24"/>
          <w:szCs w:val="24"/>
        </w:rPr>
        <w:t xml:space="preserve"> tulevaisuudessa.</w:t>
      </w:r>
    </w:p>
    <w:p w14:paraId="1351E128" w14:textId="77777777" w:rsidR="004B06A5" w:rsidRPr="00FA6044" w:rsidRDefault="00701AEB">
      <w:pPr>
        <w:rPr>
          <w:rFonts w:ascii="Arial"/>
          <w:sz w:val="24"/>
          <w:szCs w:val="24"/>
        </w:rPr>
      </w:pPr>
      <w:r w:rsidRPr="00FA6044">
        <w:rPr>
          <w:rFonts w:ascii="Arial" w:hAnsi="Arial" w:cs="Arial"/>
          <w:sz w:val="24"/>
          <w:szCs w:val="24"/>
        </w:rPr>
        <w:t>Kaupungin fyysinen</w:t>
      </w:r>
      <w:r w:rsidR="007140F3" w:rsidRPr="00FA6044">
        <w:rPr>
          <w:rFonts w:ascii="Arial" w:hAnsi="Arial" w:cs="Arial"/>
          <w:sz w:val="24"/>
          <w:szCs w:val="24"/>
        </w:rPr>
        <w:t xml:space="preserve"> muoto</w:t>
      </w:r>
      <w:r w:rsidRPr="00FA6044">
        <w:rPr>
          <w:rFonts w:ascii="Arial" w:hAnsi="Arial" w:cs="Arial"/>
          <w:sz w:val="24"/>
          <w:szCs w:val="24"/>
        </w:rPr>
        <w:t xml:space="preserve"> edellytti jäsentyneitä</w:t>
      </w:r>
      <w:r w:rsidR="007140F3" w:rsidRPr="00FA6044">
        <w:rPr>
          <w:rFonts w:ascii="Arial" w:hAnsi="Arial" w:cs="Arial"/>
          <w:sz w:val="24"/>
          <w:szCs w:val="24"/>
        </w:rPr>
        <w:t xml:space="preserve"> kaupunkitiloja, väyliä ja akseleita sekä toiminnan tueksi että tuomaan edusta</w:t>
      </w:r>
      <w:r w:rsidR="00974842" w:rsidRPr="00FA6044">
        <w:rPr>
          <w:rFonts w:ascii="Arial" w:hAnsi="Arial" w:cs="Arial"/>
          <w:sz w:val="24"/>
          <w:szCs w:val="24"/>
        </w:rPr>
        <w:softHyphen/>
        <w:t xml:space="preserve">vuutta. </w:t>
      </w:r>
      <w:r w:rsidR="00A74A55" w:rsidRPr="00FA6044">
        <w:rPr>
          <w:rFonts w:ascii="Arial"/>
          <w:sz w:val="24"/>
          <w:szCs w:val="24"/>
        </w:rPr>
        <w:t>K</w:t>
      </w:r>
      <w:r w:rsidRPr="00FA6044">
        <w:rPr>
          <w:rFonts w:ascii="Arial"/>
          <w:sz w:val="24"/>
          <w:szCs w:val="24"/>
        </w:rPr>
        <w:t>aupunkitiloista k</w:t>
      </w:r>
      <w:r w:rsidR="007140F3" w:rsidRPr="00FA6044">
        <w:rPr>
          <w:rFonts w:ascii="Arial"/>
          <w:sz w:val="24"/>
          <w:szCs w:val="24"/>
        </w:rPr>
        <w:t>esk</w:t>
      </w:r>
      <w:r w:rsidRPr="00FA6044">
        <w:rPr>
          <w:rFonts w:ascii="Arial"/>
          <w:sz w:val="24"/>
          <w:szCs w:val="24"/>
        </w:rPr>
        <w:t xml:space="preserve">eisin, toriaukio, </w:t>
      </w:r>
      <w:r w:rsidR="00A74A55" w:rsidRPr="00FA6044">
        <w:rPr>
          <w:rFonts w:ascii="Arial"/>
          <w:sz w:val="24"/>
          <w:szCs w:val="24"/>
        </w:rPr>
        <w:t xml:space="preserve">sijoittui </w:t>
      </w:r>
      <w:r w:rsidR="007140F3" w:rsidRPr="00FA6044">
        <w:rPr>
          <w:rFonts w:ascii="Arial"/>
          <w:sz w:val="24"/>
          <w:szCs w:val="24"/>
        </w:rPr>
        <w:t>yleens</w:t>
      </w:r>
      <w:r w:rsidR="007140F3" w:rsidRPr="00FA6044">
        <w:rPr>
          <w:rFonts w:ascii="Arial"/>
          <w:sz w:val="24"/>
          <w:szCs w:val="24"/>
        </w:rPr>
        <w:t>ä</w:t>
      </w:r>
      <w:r w:rsidR="007140F3" w:rsidRPr="00FA6044">
        <w:rPr>
          <w:rFonts w:ascii="Arial"/>
          <w:sz w:val="24"/>
          <w:szCs w:val="24"/>
        </w:rPr>
        <w:t xml:space="preserve"> hallintorakennuksen eteen. Seisomme nyt hist</w:t>
      </w:r>
      <w:r w:rsidRPr="00FA6044">
        <w:rPr>
          <w:rFonts w:ascii="Arial"/>
          <w:sz w:val="24"/>
          <w:szCs w:val="24"/>
        </w:rPr>
        <w:t xml:space="preserve">oriallisen Kokkolan </w:t>
      </w:r>
      <w:r w:rsidR="007140F3" w:rsidRPr="00FA6044">
        <w:rPr>
          <w:rFonts w:ascii="Arial"/>
          <w:sz w:val="24"/>
          <w:szCs w:val="24"/>
        </w:rPr>
        <w:t>keskusaukiolla, sittemmin Mannerheimin</w:t>
      </w:r>
      <w:r w:rsidR="00FA6044">
        <w:rPr>
          <w:rFonts w:ascii="Arial"/>
          <w:sz w:val="24"/>
          <w:szCs w:val="24"/>
        </w:rPr>
        <w:t xml:space="preserve"> </w:t>
      </w:r>
      <w:r w:rsidR="007140F3" w:rsidRPr="00FA6044">
        <w:rPr>
          <w:rFonts w:ascii="Arial"/>
          <w:sz w:val="24"/>
          <w:szCs w:val="24"/>
        </w:rPr>
        <w:t>aukiolla.</w:t>
      </w:r>
      <w:r w:rsidR="007140F3" w:rsidRPr="00FA6044">
        <w:rPr>
          <w:rFonts w:ascii="Arial"/>
          <w:sz w:val="24"/>
          <w:szCs w:val="24"/>
        </w:rPr>
        <w:t> </w:t>
      </w:r>
    </w:p>
    <w:p w14:paraId="47376DA8" w14:textId="77777777" w:rsidR="009245C6" w:rsidRPr="00FA6044" w:rsidRDefault="00AC5060">
      <w:pPr>
        <w:rPr>
          <w:rFonts w:ascii="Arial"/>
          <w:sz w:val="24"/>
          <w:szCs w:val="24"/>
        </w:rPr>
      </w:pPr>
      <w:r w:rsidRPr="00FA6044">
        <w:rPr>
          <w:rFonts w:ascii="Arial"/>
          <w:sz w:val="24"/>
          <w:szCs w:val="24"/>
        </w:rPr>
        <w:t>Sek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 xml:space="preserve"> tiloilla ett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 xml:space="preserve"> kaduilla oli keskin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>inen arvoj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>rjestyksens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>. Ka</w:t>
      </w:r>
      <w:r w:rsidR="00974842" w:rsidRPr="00FA6044">
        <w:rPr>
          <w:rFonts w:ascii="Arial"/>
          <w:sz w:val="24"/>
          <w:szCs w:val="24"/>
        </w:rPr>
        <w:t xml:space="preserve">duista </w:t>
      </w:r>
      <w:r w:rsidRPr="00FA6044">
        <w:rPr>
          <w:rFonts w:ascii="Arial"/>
          <w:sz w:val="24"/>
          <w:szCs w:val="24"/>
        </w:rPr>
        <w:t>puhutaan p</w:t>
      </w:r>
      <w:r w:rsidRPr="00FA6044">
        <w:rPr>
          <w:rFonts w:ascii="Arial"/>
          <w:sz w:val="24"/>
          <w:szCs w:val="24"/>
        </w:rPr>
        <w:t>ää</w:t>
      </w:r>
      <w:r w:rsidRPr="00FA6044">
        <w:rPr>
          <w:rFonts w:ascii="Arial"/>
          <w:sz w:val="24"/>
          <w:szCs w:val="24"/>
        </w:rPr>
        <w:t>ka</w:t>
      </w:r>
      <w:r w:rsidR="00974842" w:rsidRPr="00FA6044">
        <w:rPr>
          <w:rFonts w:ascii="Arial"/>
          <w:sz w:val="24"/>
          <w:szCs w:val="24"/>
        </w:rPr>
        <w:t xml:space="preserve">tuina </w:t>
      </w:r>
      <w:r w:rsidRPr="00FA6044">
        <w:rPr>
          <w:rFonts w:ascii="Arial"/>
          <w:sz w:val="24"/>
          <w:szCs w:val="24"/>
        </w:rPr>
        <w:t>ja sekund</w:t>
      </w:r>
      <w:r w:rsidRPr="00FA6044">
        <w:rPr>
          <w:rFonts w:ascii="Arial"/>
          <w:sz w:val="24"/>
          <w:szCs w:val="24"/>
        </w:rPr>
        <w:t>ää</w:t>
      </w:r>
      <w:r w:rsidR="00FA6044">
        <w:rPr>
          <w:rFonts w:ascii="Arial"/>
          <w:sz w:val="24"/>
          <w:szCs w:val="24"/>
        </w:rPr>
        <w:t>risin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 xml:space="preserve"> v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>yli</w:t>
      </w:r>
      <w:r w:rsidR="00760BAB" w:rsidRPr="00FA6044">
        <w:rPr>
          <w:rFonts w:ascii="Arial"/>
          <w:sz w:val="24"/>
          <w:szCs w:val="24"/>
        </w:rPr>
        <w:t>n</w:t>
      </w:r>
      <w:r w:rsidR="00760BAB"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>. Keski-Euroopasta tunnemme p</w:t>
      </w:r>
      <w:r w:rsidRPr="00FA6044">
        <w:rPr>
          <w:rFonts w:ascii="Arial"/>
          <w:sz w:val="24"/>
          <w:szCs w:val="24"/>
        </w:rPr>
        <w:t>ää</w:t>
      </w:r>
      <w:r w:rsidRPr="00FA6044">
        <w:rPr>
          <w:rFonts w:ascii="Arial"/>
          <w:sz w:val="24"/>
          <w:szCs w:val="24"/>
        </w:rPr>
        <w:t>katu</w:t>
      </w:r>
      <w:r w:rsidR="00A74A55" w:rsidRPr="00FA6044">
        <w:rPr>
          <w:rFonts w:ascii="Arial"/>
          <w:sz w:val="24"/>
          <w:szCs w:val="24"/>
        </w:rPr>
        <w:t>j</w:t>
      </w:r>
      <w:r w:rsidRPr="00FA6044">
        <w:rPr>
          <w:rFonts w:ascii="Arial"/>
          <w:sz w:val="24"/>
          <w:szCs w:val="24"/>
        </w:rPr>
        <w:t xml:space="preserve">a </w:t>
      </w:r>
      <w:r w:rsidR="00A74A55" w:rsidRPr="00FA6044">
        <w:rPr>
          <w:rFonts w:ascii="Arial"/>
          <w:sz w:val="24"/>
          <w:szCs w:val="24"/>
        </w:rPr>
        <w:t>n</w:t>
      </w:r>
      <w:r w:rsidRPr="00FA6044">
        <w:rPr>
          <w:rFonts w:ascii="Arial"/>
          <w:sz w:val="24"/>
          <w:szCs w:val="24"/>
        </w:rPr>
        <w:t>imi</w:t>
      </w:r>
      <w:r w:rsidR="00A74A55" w:rsidRPr="00FA6044">
        <w:rPr>
          <w:rFonts w:ascii="Arial"/>
          <w:sz w:val="24"/>
          <w:szCs w:val="24"/>
        </w:rPr>
        <w:t>ll</w:t>
      </w:r>
      <w:r w:rsidR="00A74A55" w:rsidRPr="00FA6044">
        <w:rPr>
          <w:rFonts w:ascii="Arial"/>
          <w:sz w:val="24"/>
          <w:szCs w:val="24"/>
        </w:rPr>
        <w:t>ä</w:t>
      </w:r>
      <w:r w:rsidR="00701AEB" w:rsidRPr="00FA6044">
        <w:rPr>
          <w:rFonts w:ascii="Arial"/>
          <w:sz w:val="24"/>
          <w:szCs w:val="24"/>
        </w:rPr>
        <w:t xml:space="preserve"> High Street tai Hochs</w:t>
      </w:r>
      <w:r w:rsidRPr="00FA6044">
        <w:rPr>
          <w:rFonts w:ascii="Arial"/>
          <w:sz w:val="24"/>
          <w:szCs w:val="24"/>
        </w:rPr>
        <w:t>trasse, Pohjoismaissa on usein puhuttu Storgatanista, Isokadusta.</w:t>
      </w:r>
    </w:p>
    <w:p w14:paraId="3476B3BA" w14:textId="77777777" w:rsidR="009245C6" w:rsidRPr="00FA6044" w:rsidRDefault="00AC5060">
      <w:pPr>
        <w:rPr>
          <w:rFonts w:ascii="Arial"/>
          <w:i/>
          <w:sz w:val="24"/>
          <w:szCs w:val="24"/>
          <w:lang w:val="sv-FI"/>
        </w:rPr>
      </w:pPr>
      <w:r w:rsidRPr="00FA6044">
        <w:rPr>
          <w:rFonts w:ascii="Arial"/>
          <w:i/>
          <w:sz w:val="24"/>
          <w:szCs w:val="24"/>
          <w:lang w:val="sv-SE"/>
        </w:rPr>
        <w:t>Storgatan</w:t>
      </w:r>
      <w:r w:rsidRPr="00FA6044">
        <w:rPr>
          <w:rFonts w:ascii="Arial"/>
          <w:i/>
          <w:sz w:val="24"/>
          <w:szCs w:val="24"/>
          <w:lang w:val="sv-FI"/>
        </w:rPr>
        <w:t xml:space="preserve"> </w:t>
      </w:r>
      <w:r w:rsidR="00701AEB" w:rsidRPr="00FA6044">
        <w:rPr>
          <w:rFonts w:ascii="Arial"/>
          <w:i/>
          <w:sz w:val="24"/>
          <w:szCs w:val="24"/>
          <w:lang w:val="sv-FI"/>
        </w:rPr>
        <w:t xml:space="preserve">i Gamlakarleby </w:t>
      </w:r>
      <w:r w:rsidRPr="00FA6044">
        <w:rPr>
          <w:rFonts w:ascii="Arial"/>
          <w:i/>
          <w:sz w:val="24"/>
          <w:szCs w:val="24"/>
          <w:lang w:val="sv-FI"/>
        </w:rPr>
        <w:t>blev n</w:t>
      </w:r>
      <w:r w:rsidRPr="00FA6044">
        <w:rPr>
          <w:rFonts w:ascii="Arial"/>
          <w:i/>
          <w:sz w:val="24"/>
          <w:szCs w:val="24"/>
          <w:lang w:val="sv-FI"/>
        </w:rPr>
        <w:t>ä</w:t>
      </w:r>
      <w:r w:rsidRPr="00FA6044">
        <w:rPr>
          <w:rFonts w:ascii="Arial"/>
          <w:i/>
          <w:sz w:val="24"/>
          <w:szCs w:val="24"/>
          <w:lang w:val="sv-FI"/>
        </w:rPr>
        <w:t>mnd strax efter staden grundades och fick status som stadens huvudgata efter Nordisk praxis. I Skandinavien var det va</w:t>
      </w:r>
      <w:r w:rsidR="00FA6044">
        <w:rPr>
          <w:rFonts w:ascii="Arial"/>
          <w:i/>
          <w:sz w:val="24"/>
          <w:szCs w:val="24"/>
          <w:lang w:val="sv-FI"/>
        </w:rPr>
        <w:t>nligt att staden grundades vid g</w:t>
      </w:r>
      <w:r w:rsidRPr="00FA6044">
        <w:rPr>
          <w:rFonts w:ascii="Arial"/>
          <w:i/>
          <w:sz w:val="24"/>
          <w:szCs w:val="24"/>
          <w:lang w:val="sv-FI"/>
        </w:rPr>
        <w:t>ynsamma vattenrutter. Gatan n</w:t>
      </w:r>
      <w:r w:rsidRPr="00FA6044">
        <w:rPr>
          <w:rFonts w:ascii="Arial"/>
          <w:i/>
          <w:sz w:val="24"/>
          <w:szCs w:val="24"/>
          <w:lang w:val="sv-FI"/>
        </w:rPr>
        <w:t>ä</w:t>
      </w:r>
      <w:r w:rsidRPr="00FA6044">
        <w:rPr>
          <w:rFonts w:ascii="Arial"/>
          <w:i/>
          <w:sz w:val="24"/>
          <w:szCs w:val="24"/>
          <w:lang w:val="sv-FI"/>
        </w:rPr>
        <w:t>rmast stranden bl</w:t>
      </w:r>
      <w:r w:rsidR="00A74A55" w:rsidRPr="00FA6044">
        <w:rPr>
          <w:rFonts w:ascii="Arial"/>
          <w:i/>
          <w:sz w:val="24"/>
          <w:szCs w:val="24"/>
          <w:lang w:val="sv-FI"/>
        </w:rPr>
        <w:t>ev e</w:t>
      </w:r>
      <w:r w:rsidRPr="00FA6044">
        <w:rPr>
          <w:rFonts w:ascii="Arial"/>
          <w:i/>
          <w:sz w:val="24"/>
          <w:szCs w:val="24"/>
          <w:lang w:val="sv-FI"/>
        </w:rPr>
        <w:t>tt</w:t>
      </w:r>
      <w:r w:rsidR="00A74A55" w:rsidRPr="00FA6044">
        <w:rPr>
          <w:rFonts w:ascii="Arial"/>
          <w:i/>
          <w:sz w:val="24"/>
          <w:szCs w:val="24"/>
          <w:lang w:val="sv-FI"/>
        </w:rPr>
        <w:t xml:space="preserve"> operativ</w:t>
      </w:r>
      <w:r w:rsidRPr="00FA6044">
        <w:rPr>
          <w:rFonts w:ascii="Arial"/>
          <w:i/>
          <w:sz w:val="24"/>
          <w:szCs w:val="24"/>
          <w:lang w:val="sv-FI"/>
        </w:rPr>
        <w:t>t</w:t>
      </w:r>
      <w:r w:rsidR="00A74A55" w:rsidRPr="00FA6044">
        <w:rPr>
          <w:rFonts w:ascii="Arial"/>
          <w:i/>
          <w:sz w:val="24"/>
          <w:szCs w:val="24"/>
          <w:lang w:val="sv-FI"/>
        </w:rPr>
        <w:t xml:space="preserve"> magasin och last</w:t>
      </w:r>
      <w:r w:rsidR="00E328E0" w:rsidRPr="00FA6044">
        <w:rPr>
          <w:rFonts w:ascii="Arial"/>
          <w:i/>
          <w:sz w:val="24"/>
          <w:szCs w:val="24"/>
          <w:lang w:val="sv-FI"/>
        </w:rPr>
        <w:t xml:space="preserve">ningsgata, men den </w:t>
      </w:r>
      <w:r w:rsidR="00E328E0" w:rsidRPr="00FA6044">
        <w:rPr>
          <w:rFonts w:ascii="Arial" w:hAnsi="Arial" w:cs="Arial"/>
          <w:i/>
          <w:sz w:val="24"/>
          <w:szCs w:val="24"/>
          <w:lang w:val="sv-SE"/>
        </w:rPr>
        <w:t>följande gatan från stranden fick status</w:t>
      </w:r>
      <w:r w:rsidRPr="00FA6044">
        <w:rPr>
          <w:rFonts w:ascii="Arial"/>
          <w:i/>
          <w:sz w:val="24"/>
          <w:szCs w:val="24"/>
          <w:lang w:val="sv-FI"/>
        </w:rPr>
        <w:t xml:space="preserve"> som huvudgata, </w:t>
      </w:r>
      <w:r w:rsidR="00974842" w:rsidRPr="00FA6044">
        <w:rPr>
          <w:rFonts w:ascii="Arial"/>
          <w:i/>
          <w:sz w:val="24"/>
          <w:szCs w:val="24"/>
          <w:lang w:val="sv-FI"/>
        </w:rPr>
        <w:t xml:space="preserve">detta </w:t>
      </w:r>
      <w:r w:rsidRPr="00FA6044">
        <w:rPr>
          <w:rFonts w:ascii="Arial"/>
          <w:i/>
          <w:sz w:val="24"/>
          <w:szCs w:val="24"/>
          <w:lang w:val="sv-FI"/>
        </w:rPr>
        <w:t xml:space="preserve">skedde </w:t>
      </w:r>
      <w:r w:rsidRPr="00FA6044">
        <w:rPr>
          <w:rFonts w:ascii="Arial"/>
          <w:i/>
          <w:sz w:val="24"/>
          <w:szCs w:val="24"/>
          <w:lang w:val="sv-FI"/>
        </w:rPr>
        <w:t>ä</w:t>
      </w:r>
      <w:r w:rsidRPr="00FA6044">
        <w:rPr>
          <w:rFonts w:ascii="Arial"/>
          <w:i/>
          <w:sz w:val="24"/>
          <w:szCs w:val="24"/>
          <w:lang w:val="sv-FI"/>
        </w:rPr>
        <w:t xml:space="preserve">ven i Gamlakarleby.  </w:t>
      </w:r>
    </w:p>
    <w:p w14:paraId="48D9BD69" w14:textId="77777777" w:rsidR="00057029" w:rsidRPr="00FA6044" w:rsidRDefault="002763CF">
      <w:pPr>
        <w:rPr>
          <w:rFonts w:ascii="Arial" w:hAnsi="Arial" w:cs="Arial"/>
          <w:sz w:val="24"/>
          <w:szCs w:val="24"/>
        </w:rPr>
      </w:pPr>
      <w:r w:rsidRPr="00FA6044">
        <w:rPr>
          <w:rFonts w:ascii="Arial" w:hAnsi="Arial" w:cs="Arial"/>
          <w:sz w:val="24"/>
          <w:szCs w:val="24"/>
        </w:rPr>
        <w:t>Kokkolassa Isokatu sai nimensä jo 1600-luvulla, jolloin siitä tuli Kokkolan pääkatu</w:t>
      </w:r>
      <w:r w:rsidR="007140F3" w:rsidRPr="00FA6044">
        <w:rPr>
          <w:rFonts w:ascii="Arial" w:hAnsi="Arial" w:cs="Arial"/>
          <w:sz w:val="24"/>
          <w:szCs w:val="24"/>
        </w:rPr>
        <w:t xml:space="preserve"> Skandina</w:t>
      </w:r>
      <w:r w:rsidR="00FA6044">
        <w:rPr>
          <w:rFonts w:ascii="Arial" w:hAnsi="Arial" w:cs="Arial"/>
          <w:sz w:val="24"/>
          <w:szCs w:val="24"/>
        </w:rPr>
        <w:t>a</w:t>
      </w:r>
      <w:r w:rsidR="007140F3" w:rsidRPr="00FA6044">
        <w:rPr>
          <w:rFonts w:ascii="Arial" w:hAnsi="Arial" w:cs="Arial"/>
          <w:sz w:val="24"/>
          <w:szCs w:val="24"/>
        </w:rPr>
        <w:t>visen käytännön mukaan. Pohjois</w:t>
      </w:r>
      <w:r w:rsidR="00974842" w:rsidRPr="00FA6044">
        <w:rPr>
          <w:rFonts w:ascii="Arial" w:hAnsi="Arial" w:cs="Arial"/>
          <w:sz w:val="24"/>
          <w:szCs w:val="24"/>
        </w:rPr>
        <w:softHyphen/>
      </w:r>
      <w:r w:rsidR="007140F3" w:rsidRPr="00FA6044">
        <w:rPr>
          <w:rFonts w:ascii="Arial" w:hAnsi="Arial" w:cs="Arial"/>
          <w:sz w:val="24"/>
          <w:szCs w:val="24"/>
        </w:rPr>
        <w:t xml:space="preserve">maissa </w:t>
      </w:r>
      <w:r w:rsidRPr="00FA6044">
        <w:rPr>
          <w:rFonts w:ascii="Arial" w:hAnsi="Arial" w:cs="Arial"/>
          <w:sz w:val="24"/>
          <w:szCs w:val="24"/>
        </w:rPr>
        <w:t>kaupung</w:t>
      </w:r>
      <w:r w:rsidR="007140F3" w:rsidRPr="00FA6044">
        <w:rPr>
          <w:rFonts w:ascii="Arial" w:hAnsi="Arial" w:cs="Arial"/>
          <w:sz w:val="24"/>
          <w:szCs w:val="24"/>
        </w:rPr>
        <w:t>it rakennettiin pääsääntöisesti otollisen vesiväylän kupeeseen</w:t>
      </w:r>
      <w:r w:rsidRPr="00FA6044">
        <w:rPr>
          <w:rFonts w:ascii="Arial" w:hAnsi="Arial" w:cs="Arial"/>
          <w:sz w:val="24"/>
          <w:szCs w:val="24"/>
        </w:rPr>
        <w:t xml:space="preserve"> </w:t>
      </w:r>
      <w:r w:rsidR="007140F3" w:rsidRPr="00FA6044">
        <w:rPr>
          <w:rFonts w:ascii="Arial" w:hAnsi="Arial" w:cs="Arial"/>
          <w:sz w:val="24"/>
          <w:szCs w:val="24"/>
        </w:rPr>
        <w:t>ja rantaa lähinnä oleva katu sai lastaus- ja makasiini</w:t>
      </w:r>
      <w:r w:rsidR="00974842" w:rsidRPr="00FA6044">
        <w:rPr>
          <w:rFonts w:ascii="Arial" w:hAnsi="Arial" w:cs="Arial"/>
          <w:sz w:val="24"/>
          <w:szCs w:val="24"/>
        </w:rPr>
        <w:softHyphen/>
      </w:r>
      <w:r w:rsidR="007140F3" w:rsidRPr="00FA6044">
        <w:rPr>
          <w:rFonts w:ascii="Arial" w:hAnsi="Arial" w:cs="Arial"/>
          <w:sz w:val="24"/>
          <w:szCs w:val="24"/>
        </w:rPr>
        <w:t>kadun tehtävän. Järjestyksessä toinen katu rannasta sen sijaan muodostui pääkaduksi</w:t>
      </w:r>
      <w:r w:rsidR="00760BAB" w:rsidRPr="00FA6044">
        <w:rPr>
          <w:rFonts w:ascii="Arial" w:hAnsi="Arial" w:cs="Arial"/>
          <w:sz w:val="24"/>
          <w:szCs w:val="24"/>
        </w:rPr>
        <w:t xml:space="preserve">; </w:t>
      </w:r>
      <w:r w:rsidR="007140F3" w:rsidRPr="00FA6044">
        <w:rPr>
          <w:rFonts w:ascii="Arial" w:hAnsi="Arial" w:cs="Arial"/>
          <w:sz w:val="24"/>
          <w:szCs w:val="24"/>
        </w:rPr>
        <w:t>näin kävi myös Kokkolassa</w:t>
      </w:r>
      <w:r w:rsidR="00760BAB" w:rsidRPr="00FA6044">
        <w:rPr>
          <w:rFonts w:ascii="Arial" w:hAnsi="Arial" w:cs="Arial"/>
          <w:sz w:val="24"/>
          <w:szCs w:val="24"/>
        </w:rPr>
        <w:t xml:space="preserve"> ja </w:t>
      </w:r>
      <w:r w:rsidR="00057029" w:rsidRPr="00FA6044">
        <w:rPr>
          <w:rFonts w:ascii="Arial" w:hAnsi="Arial" w:cs="Arial"/>
          <w:sz w:val="24"/>
          <w:szCs w:val="24"/>
        </w:rPr>
        <w:t>Isokadusta tuli pääkatu.</w:t>
      </w:r>
    </w:p>
    <w:p w14:paraId="644452FD" w14:textId="77777777" w:rsidR="004B06A5" w:rsidRPr="00FA6044" w:rsidRDefault="00057029">
      <w:pPr>
        <w:rPr>
          <w:rFonts w:ascii="Arial"/>
          <w:sz w:val="24"/>
          <w:szCs w:val="24"/>
        </w:rPr>
      </w:pPr>
      <w:r w:rsidRPr="00FA6044">
        <w:rPr>
          <w:rFonts w:ascii="Arial"/>
          <w:sz w:val="24"/>
          <w:szCs w:val="24"/>
        </w:rPr>
        <w:t>Kokkolan historiallinen kaupunkiydin jakautuu Oppistaniin eli yl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>kaupunkiin, jota vuosisatojen ajan asuttivat kaupungin merkitt</w:t>
      </w:r>
      <w:r w:rsidRPr="00FA6044">
        <w:rPr>
          <w:rFonts w:ascii="Arial"/>
          <w:sz w:val="24"/>
          <w:szCs w:val="24"/>
        </w:rPr>
        <w:t>ä</w:t>
      </w:r>
      <w:r w:rsidR="00974842" w:rsidRPr="00FA6044">
        <w:rPr>
          <w:rFonts w:ascii="Arial"/>
          <w:sz w:val="24"/>
          <w:szCs w:val="24"/>
        </w:rPr>
        <w:softHyphen/>
      </w:r>
      <w:r w:rsidRPr="00FA6044">
        <w:rPr>
          <w:rFonts w:ascii="Arial"/>
          <w:sz w:val="24"/>
          <w:szCs w:val="24"/>
        </w:rPr>
        <w:t>vimm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>t porvarit ja tervaporvarit. Neristanissa asuivat p</w:t>
      </w:r>
      <w:r w:rsidRPr="00FA6044">
        <w:rPr>
          <w:rFonts w:ascii="Arial"/>
          <w:sz w:val="24"/>
          <w:szCs w:val="24"/>
        </w:rPr>
        <w:t>ää</w:t>
      </w:r>
      <w:r w:rsidRPr="00FA6044">
        <w:rPr>
          <w:rFonts w:ascii="Arial"/>
          <w:sz w:val="24"/>
          <w:szCs w:val="24"/>
        </w:rPr>
        <w:t>osin k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>sity</w:t>
      </w:r>
      <w:r w:rsidRPr="00FA6044">
        <w:rPr>
          <w:rFonts w:ascii="Arial"/>
          <w:sz w:val="24"/>
          <w:szCs w:val="24"/>
        </w:rPr>
        <w:t>ö</w:t>
      </w:r>
      <w:r w:rsidRPr="00FA6044">
        <w:rPr>
          <w:rFonts w:ascii="Arial"/>
          <w:sz w:val="24"/>
          <w:szCs w:val="24"/>
        </w:rPr>
        <w:t>l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>iset, palkolliset ja merimiehet. Isokadun varsi muodosti kuitenkin poikkeuksen, siit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 xml:space="preserve"> rakentui Oppistanin jatke Neristanin ytimess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>. Siell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 xml:space="preserve"> sijaitsi keskeisi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 xml:space="preserve"> kauppahuoneita kuten esim. Donnerin ja Rahmin kauppahuoneet.</w:t>
      </w:r>
      <w:r w:rsidRPr="00FA6044">
        <w:rPr>
          <w:rFonts w:ascii="Arial"/>
          <w:sz w:val="24"/>
          <w:szCs w:val="24"/>
        </w:rPr>
        <w:t> </w:t>
      </w:r>
      <w:r w:rsidRPr="00FA6044">
        <w:rPr>
          <w:rFonts w:ascii="Arial"/>
          <w:sz w:val="24"/>
          <w:szCs w:val="24"/>
        </w:rPr>
        <w:t>Isokatu muodosti siis jo varhaisista vaiheista alkaen Kokkolan kaupank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>ynnin p</w:t>
      </w:r>
      <w:r w:rsidRPr="00FA6044">
        <w:rPr>
          <w:rFonts w:ascii="Arial"/>
          <w:sz w:val="24"/>
          <w:szCs w:val="24"/>
        </w:rPr>
        <w:t>ää</w:t>
      </w:r>
      <w:r w:rsidRPr="00FA6044">
        <w:rPr>
          <w:rFonts w:ascii="Arial"/>
          <w:sz w:val="24"/>
          <w:szCs w:val="24"/>
        </w:rPr>
        <w:t>akselin.</w:t>
      </w:r>
      <w:r w:rsidRPr="00FA6044">
        <w:rPr>
          <w:rFonts w:ascii="Arial"/>
          <w:sz w:val="24"/>
          <w:szCs w:val="24"/>
        </w:rPr>
        <w:t> </w:t>
      </w:r>
    </w:p>
    <w:p w14:paraId="2C3098B1" w14:textId="77777777" w:rsidR="009245C6" w:rsidRPr="00FA6044" w:rsidRDefault="00701AEB">
      <w:pPr>
        <w:rPr>
          <w:i/>
          <w:sz w:val="24"/>
          <w:szCs w:val="24"/>
          <w:lang w:val="sv-FI"/>
        </w:rPr>
      </w:pPr>
      <w:r w:rsidRPr="00FA6044">
        <w:rPr>
          <w:rFonts w:ascii="Arial"/>
          <w:i/>
          <w:sz w:val="24"/>
          <w:szCs w:val="24"/>
          <w:lang w:val="sv-SE"/>
        </w:rPr>
        <w:t xml:space="preserve">Den </w:t>
      </w:r>
      <w:r w:rsidR="00AC5060" w:rsidRPr="00FA6044">
        <w:rPr>
          <w:rFonts w:ascii="Arial"/>
          <w:i/>
          <w:sz w:val="24"/>
          <w:szCs w:val="24"/>
          <w:lang w:val="sv-SE"/>
        </w:rPr>
        <w:t>historiska stadsk</w:t>
      </w:r>
      <w:r w:rsidR="00AC5060" w:rsidRPr="00FA6044">
        <w:rPr>
          <w:rFonts w:ascii="Arial"/>
          <w:i/>
          <w:sz w:val="24"/>
          <w:szCs w:val="24"/>
          <w:lang w:val="sv-SE"/>
        </w:rPr>
        <w:t>ä</w:t>
      </w:r>
      <w:r w:rsidR="00AC5060" w:rsidRPr="00FA6044">
        <w:rPr>
          <w:rFonts w:ascii="Arial"/>
          <w:i/>
          <w:sz w:val="24"/>
          <w:szCs w:val="24"/>
          <w:lang w:val="sv-SE"/>
        </w:rPr>
        <w:t xml:space="preserve">rnan kan skiljas </w:t>
      </w:r>
      <w:r w:rsidR="00E328E0" w:rsidRPr="00FA6044">
        <w:rPr>
          <w:rFonts w:ascii="Arial"/>
          <w:i/>
          <w:sz w:val="24"/>
          <w:szCs w:val="24"/>
          <w:lang w:val="sv-SE"/>
        </w:rPr>
        <w:t>å</w:t>
      </w:r>
      <w:r w:rsidR="00E328E0" w:rsidRPr="00FA6044">
        <w:rPr>
          <w:rFonts w:ascii="Arial"/>
          <w:i/>
          <w:sz w:val="24"/>
          <w:szCs w:val="24"/>
          <w:lang w:val="sv-SE"/>
        </w:rPr>
        <w:t>t i tv</w:t>
      </w:r>
      <w:r w:rsidR="00E328E0" w:rsidRPr="00FA6044">
        <w:rPr>
          <w:rFonts w:ascii="Arial"/>
          <w:i/>
          <w:sz w:val="24"/>
          <w:szCs w:val="24"/>
          <w:lang w:val="sv-SE"/>
        </w:rPr>
        <w:t>å</w:t>
      </w:r>
      <w:r w:rsidR="00E328E0" w:rsidRPr="00FA6044">
        <w:rPr>
          <w:rFonts w:ascii="Arial"/>
          <w:i/>
          <w:sz w:val="24"/>
          <w:szCs w:val="24"/>
          <w:lang w:val="sv-SE"/>
        </w:rPr>
        <w:t xml:space="preserve"> delar, i</w:t>
      </w:r>
      <w:r w:rsidR="00AC5060" w:rsidRPr="00FA6044">
        <w:rPr>
          <w:rFonts w:ascii="Arial"/>
          <w:i/>
          <w:sz w:val="24"/>
          <w:szCs w:val="24"/>
          <w:lang w:val="sv-SE"/>
        </w:rPr>
        <w:t xml:space="preserve"> Oppistan, d</w:t>
      </w:r>
      <w:r w:rsidR="00AC5060" w:rsidRPr="00FA6044">
        <w:rPr>
          <w:rFonts w:ascii="Arial"/>
          <w:i/>
          <w:sz w:val="24"/>
          <w:szCs w:val="24"/>
          <w:lang w:val="sv-SE"/>
        </w:rPr>
        <w:t>ä</w:t>
      </w:r>
      <w:r w:rsidR="00AC5060" w:rsidRPr="00FA6044">
        <w:rPr>
          <w:rFonts w:ascii="Arial"/>
          <w:i/>
          <w:sz w:val="24"/>
          <w:szCs w:val="24"/>
          <w:lang w:val="sv-SE"/>
        </w:rPr>
        <w:t>r de f</w:t>
      </w:r>
      <w:r w:rsidR="00AC5060" w:rsidRPr="00FA6044">
        <w:rPr>
          <w:rFonts w:ascii="Arial"/>
          <w:i/>
          <w:sz w:val="24"/>
          <w:szCs w:val="24"/>
          <w:lang w:val="sv-SE"/>
        </w:rPr>
        <w:t>ö</w:t>
      </w:r>
      <w:r w:rsidR="00AC5060" w:rsidRPr="00FA6044">
        <w:rPr>
          <w:rFonts w:ascii="Arial"/>
          <w:i/>
          <w:sz w:val="24"/>
          <w:szCs w:val="24"/>
          <w:lang w:val="sv-SE"/>
        </w:rPr>
        <w:t>rm</w:t>
      </w:r>
      <w:r w:rsidR="00AC5060" w:rsidRPr="00FA6044">
        <w:rPr>
          <w:rFonts w:ascii="Arial"/>
          <w:i/>
          <w:sz w:val="24"/>
          <w:szCs w:val="24"/>
          <w:lang w:val="sv-SE"/>
        </w:rPr>
        <w:t>ö</w:t>
      </w:r>
      <w:r w:rsidR="00AC5060" w:rsidRPr="00FA6044">
        <w:rPr>
          <w:rFonts w:ascii="Arial"/>
          <w:i/>
          <w:sz w:val="24"/>
          <w:szCs w:val="24"/>
          <w:lang w:val="sv-SE"/>
        </w:rPr>
        <w:t>gnaste borgarna bodde och i Neristan som var bebodd av hantverkare, tj</w:t>
      </w:r>
      <w:r w:rsidR="00AC5060" w:rsidRPr="00FA6044">
        <w:rPr>
          <w:rFonts w:ascii="Arial"/>
          <w:i/>
          <w:sz w:val="24"/>
          <w:szCs w:val="24"/>
          <w:lang w:val="sv-SE"/>
        </w:rPr>
        <w:t>ä</w:t>
      </w:r>
      <w:r w:rsidR="00AC5060" w:rsidRPr="00FA6044">
        <w:rPr>
          <w:rFonts w:ascii="Arial"/>
          <w:i/>
          <w:sz w:val="24"/>
          <w:szCs w:val="24"/>
          <w:lang w:val="sv-SE"/>
        </w:rPr>
        <w:t>nstefolk och sj</w:t>
      </w:r>
      <w:r w:rsidR="00AC5060" w:rsidRPr="00FA6044">
        <w:rPr>
          <w:rFonts w:ascii="Arial"/>
          <w:i/>
          <w:sz w:val="24"/>
          <w:szCs w:val="24"/>
          <w:lang w:val="sv-SE"/>
        </w:rPr>
        <w:t>ö</w:t>
      </w:r>
      <w:r w:rsidR="00AC5060" w:rsidRPr="00FA6044">
        <w:rPr>
          <w:rFonts w:ascii="Arial"/>
          <w:i/>
          <w:sz w:val="24"/>
          <w:szCs w:val="24"/>
          <w:lang w:val="sv-SE"/>
        </w:rPr>
        <w:t>m</w:t>
      </w:r>
      <w:r w:rsidR="00AC5060" w:rsidRPr="00FA6044">
        <w:rPr>
          <w:rFonts w:ascii="Arial"/>
          <w:i/>
          <w:sz w:val="24"/>
          <w:szCs w:val="24"/>
          <w:lang w:val="sv-SE"/>
        </w:rPr>
        <w:t>ä</w:t>
      </w:r>
      <w:r w:rsidR="00AC5060" w:rsidRPr="00FA6044">
        <w:rPr>
          <w:rFonts w:ascii="Arial"/>
          <w:i/>
          <w:sz w:val="24"/>
          <w:szCs w:val="24"/>
          <w:lang w:val="sv-SE"/>
        </w:rPr>
        <w:t xml:space="preserve">n. </w:t>
      </w:r>
      <w:r w:rsidR="00E328E0" w:rsidRPr="00FA6044">
        <w:rPr>
          <w:rFonts w:ascii="Arial"/>
          <w:i/>
          <w:sz w:val="24"/>
          <w:szCs w:val="24"/>
          <w:lang w:val="sv-SE"/>
        </w:rPr>
        <w:t>B</w:t>
      </w:r>
      <w:r w:rsidR="00AC5060" w:rsidRPr="00FA6044">
        <w:rPr>
          <w:rFonts w:ascii="Arial"/>
          <w:i/>
          <w:sz w:val="24"/>
          <w:szCs w:val="24"/>
          <w:lang w:val="sv-SE"/>
        </w:rPr>
        <w:t>efolk</w:t>
      </w:r>
      <w:r w:rsidR="00FA6044">
        <w:rPr>
          <w:rFonts w:ascii="Arial"/>
          <w:i/>
          <w:sz w:val="24"/>
          <w:szCs w:val="24"/>
          <w:lang w:val="sv-SE"/>
        </w:rPr>
        <w:t>n</w:t>
      </w:r>
      <w:r w:rsidR="00AC5060" w:rsidRPr="00FA6044">
        <w:rPr>
          <w:rFonts w:ascii="Arial"/>
          <w:i/>
          <w:sz w:val="24"/>
          <w:szCs w:val="24"/>
          <w:lang w:val="sv-SE"/>
        </w:rPr>
        <w:t>ingen p</w:t>
      </w:r>
      <w:r w:rsidR="00AC5060" w:rsidRPr="00FA6044">
        <w:rPr>
          <w:rFonts w:ascii="Arial"/>
          <w:i/>
          <w:sz w:val="24"/>
          <w:szCs w:val="24"/>
          <w:lang w:val="sv-SE"/>
        </w:rPr>
        <w:t>å</w:t>
      </w:r>
      <w:r w:rsidR="00AC5060" w:rsidRPr="00FA6044">
        <w:rPr>
          <w:rFonts w:ascii="Arial"/>
          <w:i/>
          <w:sz w:val="24"/>
          <w:szCs w:val="24"/>
          <w:lang w:val="sv-SE"/>
        </w:rPr>
        <w:t xml:space="preserve"> Storgatan blev </w:t>
      </w:r>
      <w:r w:rsidR="00E328E0" w:rsidRPr="00FA6044">
        <w:rPr>
          <w:rFonts w:ascii="Arial"/>
          <w:i/>
          <w:sz w:val="24"/>
          <w:szCs w:val="24"/>
          <w:lang w:val="sv-SE"/>
        </w:rPr>
        <w:t>ä</w:t>
      </w:r>
      <w:r w:rsidR="00E328E0" w:rsidRPr="00FA6044">
        <w:rPr>
          <w:rFonts w:ascii="Arial"/>
          <w:i/>
          <w:sz w:val="24"/>
          <w:szCs w:val="24"/>
          <w:lang w:val="sv-SE"/>
        </w:rPr>
        <w:t>nd</w:t>
      </w:r>
      <w:r w:rsidR="00E328E0" w:rsidRPr="00FA6044">
        <w:rPr>
          <w:rFonts w:ascii="Arial"/>
          <w:i/>
          <w:sz w:val="24"/>
          <w:szCs w:val="24"/>
          <w:lang w:val="sv-SE"/>
        </w:rPr>
        <w:t>å</w:t>
      </w:r>
      <w:r w:rsidR="00E328E0" w:rsidRPr="00FA6044">
        <w:rPr>
          <w:rFonts w:ascii="Arial"/>
          <w:i/>
          <w:sz w:val="24"/>
          <w:szCs w:val="24"/>
          <w:lang w:val="sv-SE"/>
        </w:rPr>
        <w:t xml:space="preserve"> </w:t>
      </w:r>
      <w:r w:rsidR="00AC5060" w:rsidRPr="00FA6044">
        <w:rPr>
          <w:rFonts w:ascii="Arial"/>
          <w:i/>
          <w:sz w:val="24"/>
          <w:szCs w:val="24"/>
          <w:lang w:val="sv-SE"/>
        </w:rPr>
        <w:t>ett undantag, f</w:t>
      </w:r>
      <w:r w:rsidR="00AC5060" w:rsidRPr="00FA6044">
        <w:rPr>
          <w:rFonts w:ascii="Arial"/>
          <w:i/>
          <w:sz w:val="24"/>
          <w:szCs w:val="24"/>
          <w:lang w:val="sv-SE"/>
        </w:rPr>
        <w:t>ö</w:t>
      </w:r>
      <w:r w:rsidR="00E328E0" w:rsidRPr="00FA6044">
        <w:rPr>
          <w:rFonts w:ascii="Arial"/>
          <w:i/>
          <w:sz w:val="24"/>
          <w:szCs w:val="24"/>
          <w:lang w:val="sv-SE"/>
        </w:rPr>
        <w:t>r gatan</w:t>
      </w:r>
      <w:r w:rsidR="00AC5060" w:rsidRPr="00FA6044">
        <w:rPr>
          <w:rFonts w:ascii="Arial"/>
          <w:i/>
          <w:sz w:val="24"/>
          <w:szCs w:val="24"/>
          <w:lang w:val="sv-SE"/>
        </w:rPr>
        <w:t xml:space="preserve"> kom att bli en social f</w:t>
      </w:r>
      <w:r w:rsidR="00AC5060" w:rsidRPr="00FA6044">
        <w:rPr>
          <w:rFonts w:ascii="Arial"/>
          <w:i/>
          <w:sz w:val="24"/>
          <w:szCs w:val="24"/>
          <w:lang w:val="sv-SE"/>
        </w:rPr>
        <w:t>ö</w:t>
      </w:r>
      <w:r w:rsidR="00AC5060" w:rsidRPr="00FA6044">
        <w:rPr>
          <w:rFonts w:ascii="Arial"/>
          <w:i/>
          <w:sz w:val="24"/>
          <w:szCs w:val="24"/>
          <w:lang w:val="sv-SE"/>
        </w:rPr>
        <w:t>rl</w:t>
      </w:r>
      <w:r w:rsidR="00AC5060" w:rsidRPr="00FA6044">
        <w:rPr>
          <w:rFonts w:ascii="Arial"/>
          <w:i/>
          <w:sz w:val="24"/>
          <w:szCs w:val="24"/>
          <w:lang w:val="sv-SE"/>
        </w:rPr>
        <w:t>ä</w:t>
      </w:r>
      <w:r w:rsidR="00AC5060" w:rsidRPr="00FA6044">
        <w:rPr>
          <w:rFonts w:ascii="Arial"/>
          <w:i/>
          <w:sz w:val="24"/>
          <w:szCs w:val="24"/>
          <w:lang w:val="sv-SE"/>
        </w:rPr>
        <w:t xml:space="preserve">ngning av Oppistan i </w:t>
      </w:r>
      <w:r w:rsidR="00E328E0" w:rsidRPr="00FA6044">
        <w:rPr>
          <w:rFonts w:ascii="Arial"/>
          <w:i/>
          <w:sz w:val="24"/>
          <w:szCs w:val="24"/>
          <w:lang w:val="sv-SE"/>
        </w:rPr>
        <w:t>k</w:t>
      </w:r>
      <w:r w:rsidR="00E328E0" w:rsidRPr="00FA6044">
        <w:rPr>
          <w:rFonts w:ascii="Arial"/>
          <w:i/>
          <w:sz w:val="24"/>
          <w:szCs w:val="24"/>
          <w:lang w:val="sv-SE"/>
        </w:rPr>
        <w:t>ä</w:t>
      </w:r>
      <w:r w:rsidR="00E328E0" w:rsidRPr="00FA6044">
        <w:rPr>
          <w:rFonts w:ascii="Arial"/>
          <w:i/>
          <w:sz w:val="24"/>
          <w:szCs w:val="24"/>
          <w:lang w:val="sv-SE"/>
        </w:rPr>
        <w:t>rnan av Neristan</w:t>
      </w:r>
      <w:r w:rsidR="00AC5060" w:rsidRPr="00FA6044">
        <w:rPr>
          <w:rFonts w:ascii="Arial"/>
          <w:i/>
          <w:sz w:val="24"/>
          <w:szCs w:val="24"/>
          <w:lang w:val="sv-SE"/>
        </w:rPr>
        <w:t xml:space="preserve">. </w:t>
      </w:r>
      <w:r w:rsidR="00AC5060" w:rsidRPr="00FA6044">
        <w:rPr>
          <w:rFonts w:ascii="Arial"/>
          <w:i/>
          <w:sz w:val="24"/>
          <w:szCs w:val="24"/>
          <w:lang w:val="sv-FI"/>
        </w:rPr>
        <w:t>D</w:t>
      </w:r>
      <w:r w:rsidR="00AC5060" w:rsidRPr="00FA6044">
        <w:rPr>
          <w:rFonts w:ascii="Arial"/>
          <w:i/>
          <w:sz w:val="24"/>
          <w:szCs w:val="24"/>
          <w:lang w:val="sv-FI"/>
        </w:rPr>
        <w:t>ä</w:t>
      </w:r>
      <w:r w:rsidR="00AC5060" w:rsidRPr="00FA6044">
        <w:rPr>
          <w:rFonts w:ascii="Arial"/>
          <w:i/>
          <w:sz w:val="24"/>
          <w:szCs w:val="24"/>
          <w:lang w:val="sv-FI"/>
        </w:rPr>
        <w:t>r h</w:t>
      </w:r>
      <w:r w:rsidR="00AC5060" w:rsidRPr="00FA6044">
        <w:rPr>
          <w:rFonts w:ascii="Arial"/>
          <w:i/>
          <w:sz w:val="24"/>
          <w:szCs w:val="24"/>
          <w:lang w:val="sv-FI"/>
        </w:rPr>
        <w:t>ö</w:t>
      </w:r>
      <w:r w:rsidR="00AC5060" w:rsidRPr="00FA6044">
        <w:rPr>
          <w:rFonts w:ascii="Arial"/>
          <w:i/>
          <w:sz w:val="24"/>
          <w:szCs w:val="24"/>
          <w:lang w:val="sv-FI"/>
        </w:rPr>
        <w:t>ll en del av de mest m</w:t>
      </w:r>
      <w:r w:rsidR="00AC5060" w:rsidRPr="00FA6044">
        <w:rPr>
          <w:rFonts w:ascii="Arial"/>
          <w:i/>
          <w:sz w:val="24"/>
          <w:szCs w:val="24"/>
          <w:lang w:val="sv-FI"/>
        </w:rPr>
        <w:t>ä</w:t>
      </w:r>
      <w:r w:rsidR="00AC5060" w:rsidRPr="00FA6044">
        <w:rPr>
          <w:rFonts w:ascii="Arial"/>
          <w:i/>
          <w:sz w:val="24"/>
          <w:szCs w:val="24"/>
          <w:lang w:val="sv-FI"/>
        </w:rPr>
        <w:t>rkv</w:t>
      </w:r>
      <w:r w:rsidR="00AC5060" w:rsidRPr="00FA6044">
        <w:rPr>
          <w:rFonts w:ascii="Arial"/>
          <w:i/>
          <w:sz w:val="24"/>
          <w:szCs w:val="24"/>
          <w:lang w:val="sv-FI"/>
        </w:rPr>
        <w:t>ä</w:t>
      </w:r>
      <w:r w:rsidR="00AC5060" w:rsidRPr="00FA6044">
        <w:rPr>
          <w:rFonts w:ascii="Arial"/>
          <w:i/>
          <w:sz w:val="24"/>
          <w:szCs w:val="24"/>
          <w:lang w:val="sv-FI"/>
        </w:rPr>
        <w:t>rda handelshus hus, t.ex. Donners och Rahms. Storgatan kan redan fr</w:t>
      </w:r>
      <w:r w:rsidR="00AC5060" w:rsidRPr="00FA6044">
        <w:rPr>
          <w:rFonts w:ascii="Arial"/>
          <w:i/>
          <w:sz w:val="24"/>
          <w:szCs w:val="24"/>
          <w:lang w:val="sv-FI"/>
        </w:rPr>
        <w:t>å</w:t>
      </w:r>
      <w:r w:rsidR="00AC5060" w:rsidRPr="00FA6044">
        <w:rPr>
          <w:rFonts w:ascii="Arial"/>
          <w:i/>
          <w:sz w:val="24"/>
          <w:szCs w:val="24"/>
          <w:lang w:val="sv-FI"/>
        </w:rPr>
        <w:t xml:space="preserve">n tidiga </w:t>
      </w:r>
      <w:r w:rsidR="00AC5060" w:rsidRPr="00FA6044">
        <w:rPr>
          <w:rFonts w:ascii="Arial"/>
          <w:i/>
          <w:sz w:val="24"/>
          <w:szCs w:val="24"/>
          <w:lang w:val="sv-FI"/>
        </w:rPr>
        <w:t>å</w:t>
      </w:r>
      <w:r w:rsidR="00AC5060" w:rsidRPr="00FA6044">
        <w:rPr>
          <w:rFonts w:ascii="Arial"/>
          <w:i/>
          <w:sz w:val="24"/>
          <w:szCs w:val="24"/>
          <w:lang w:val="sv-FI"/>
        </w:rPr>
        <w:t xml:space="preserve">r </w:t>
      </w:r>
      <w:r w:rsidRPr="00FA6044">
        <w:rPr>
          <w:rFonts w:ascii="Arial"/>
          <w:i/>
          <w:sz w:val="24"/>
          <w:szCs w:val="24"/>
          <w:lang w:val="sv-FI"/>
        </w:rPr>
        <w:t>identifieras</w:t>
      </w:r>
      <w:r w:rsidR="00AC5060" w:rsidRPr="00FA6044">
        <w:rPr>
          <w:rFonts w:ascii="Arial"/>
          <w:i/>
          <w:sz w:val="24"/>
          <w:szCs w:val="24"/>
          <w:lang w:val="sv-FI"/>
        </w:rPr>
        <w:t xml:space="preserve"> som Gamlakarleby stads viktigaste handelsaxel. </w:t>
      </w:r>
    </w:p>
    <w:p w14:paraId="5F5E7D8A" w14:textId="77777777" w:rsidR="009245C6" w:rsidRPr="00FA6044" w:rsidRDefault="00AC5060">
      <w:pPr>
        <w:rPr>
          <w:sz w:val="24"/>
          <w:szCs w:val="24"/>
        </w:rPr>
      </w:pPr>
      <w:r w:rsidRPr="00FA6044">
        <w:rPr>
          <w:rFonts w:ascii="Arial"/>
          <w:sz w:val="24"/>
          <w:szCs w:val="24"/>
        </w:rPr>
        <w:lastRenderedPageBreak/>
        <w:t>Historiassa porvareiden eli elinkeinonharjoittajien rooli oli merkitt</w:t>
      </w:r>
      <w:r w:rsidRPr="00FA6044">
        <w:rPr>
          <w:rFonts w:ascii="Arial"/>
          <w:sz w:val="24"/>
          <w:szCs w:val="24"/>
        </w:rPr>
        <w:t>ä</w:t>
      </w:r>
      <w:r w:rsidR="00974842" w:rsidRPr="00FA6044">
        <w:rPr>
          <w:rFonts w:ascii="Arial"/>
          <w:sz w:val="24"/>
          <w:szCs w:val="24"/>
        </w:rPr>
        <w:softHyphen/>
      </w:r>
      <w:r w:rsidRPr="00FA6044">
        <w:rPr>
          <w:rFonts w:ascii="Arial"/>
          <w:sz w:val="24"/>
          <w:szCs w:val="24"/>
        </w:rPr>
        <w:t>v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>. Puhe ei ollut ainoastaan oman menestyksens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 xml:space="preserve"> turvaamisessa, sen ohella heill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 xml:space="preserve"> oli is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>nmaallinen teht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>v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 xml:space="preserve"> vahvistaa toiminnallaan kansantaloutta. Porvareiden menestyst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 xml:space="preserve"> takasivat monitahoiset yhteisty</w:t>
      </w:r>
      <w:r w:rsidRPr="00FA6044">
        <w:rPr>
          <w:rFonts w:ascii="Arial"/>
          <w:sz w:val="24"/>
          <w:szCs w:val="24"/>
        </w:rPr>
        <w:t>ö</w:t>
      </w:r>
      <w:r w:rsidRPr="00FA6044">
        <w:rPr>
          <w:rFonts w:ascii="Arial"/>
          <w:sz w:val="24"/>
          <w:szCs w:val="24"/>
        </w:rPr>
        <w:t>verkostot, joita he rakensivat sosiaalisesti, poliittisesti ja taloudellisesti niin kaupungin sis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>ll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 xml:space="preserve"> kuin kansallisesti ja kansain</w:t>
      </w:r>
      <w:r w:rsidR="00974842" w:rsidRPr="00FA6044">
        <w:rPr>
          <w:rFonts w:ascii="Arial"/>
          <w:sz w:val="24"/>
          <w:szCs w:val="24"/>
        </w:rPr>
        <w:softHyphen/>
      </w:r>
      <w:r w:rsidRPr="00FA6044">
        <w:rPr>
          <w:rFonts w:ascii="Arial"/>
          <w:sz w:val="24"/>
          <w:szCs w:val="24"/>
        </w:rPr>
        <w:t>v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 xml:space="preserve">lisesti. </w:t>
      </w:r>
    </w:p>
    <w:p w14:paraId="4702FCA9" w14:textId="77777777" w:rsidR="009245C6" w:rsidRPr="00FA6044" w:rsidRDefault="00AC5060">
      <w:pPr>
        <w:rPr>
          <w:sz w:val="24"/>
          <w:szCs w:val="24"/>
        </w:rPr>
      </w:pPr>
      <w:r w:rsidRPr="00FA6044">
        <w:rPr>
          <w:rFonts w:ascii="Arial"/>
          <w:sz w:val="24"/>
          <w:szCs w:val="24"/>
        </w:rPr>
        <w:t>Isokatu kertoo tarinaa Kokkolasta historiallisena kauppakaupunkina, jonka ainutlaatuisuus luo kantavan pohjan my</w:t>
      </w:r>
      <w:r w:rsidRPr="00FA6044">
        <w:rPr>
          <w:rFonts w:ascii="Arial"/>
          <w:sz w:val="24"/>
          <w:szCs w:val="24"/>
        </w:rPr>
        <w:t>ö</w:t>
      </w:r>
      <w:r w:rsidRPr="00FA6044">
        <w:rPr>
          <w:rFonts w:ascii="Arial"/>
          <w:sz w:val="24"/>
          <w:szCs w:val="24"/>
        </w:rPr>
        <w:t xml:space="preserve">s tulevaisuudessa tuotteistettavalle kauppakadulle.    </w:t>
      </w:r>
    </w:p>
    <w:p w14:paraId="58A3BDF4" w14:textId="77777777" w:rsidR="009245C6" w:rsidRPr="00FA6044" w:rsidRDefault="00AC5060">
      <w:pPr>
        <w:rPr>
          <w:rFonts w:ascii="Arial"/>
          <w:sz w:val="24"/>
          <w:szCs w:val="24"/>
        </w:rPr>
      </w:pPr>
      <w:r w:rsidRPr="00FA6044">
        <w:rPr>
          <w:rFonts w:ascii="Arial"/>
          <w:sz w:val="24"/>
          <w:szCs w:val="24"/>
        </w:rPr>
        <w:t xml:space="preserve">Kaupunkikeskustojen renessanssi on </w:t>
      </w:r>
      <w:r w:rsidR="00701AEB" w:rsidRPr="00FA6044">
        <w:rPr>
          <w:rFonts w:ascii="Arial"/>
          <w:sz w:val="24"/>
          <w:szCs w:val="24"/>
        </w:rPr>
        <w:t xml:space="preserve">parhaillaan </w:t>
      </w:r>
      <w:r w:rsidRPr="00FA6044">
        <w:rPr>
          <w:rFonts w:ascii="Arial"/>
          <w:sz w:val="24"/>
          <w:szCs w:val="24"/>
        </w:rPr>
        <w:t>nousussa kaupun</w:t>
      </w:r>
      <w:r w:rsidR="00974842" w:rsidRPr="00FA6044">
        <w:rPr>
          <w:rFonts w:ascii="Arial"/>
          <w:sz w:val="24"/>
          <w:szCs w:val="24"/>
        </w:rPr>
        <w:softHyphen/>
      </w:r>
      <w:r w:rsidRPr="00FA6044">
        <w:rPr>
          <w:rFonts w:ascii="Arial"/>
          <w:sz w:val="24"/>
          <w:szCs w:val="24"/>
        </w:rPr>
        <w:t>kisuunn</w:t>
      </w:r>
      <w:r w:rsidR="00974842" w:rsidRPr="00FA6044">
        <w:rPr>
          <w:rFonts w:ascii="Arial"/>
          <w:sz w:val="24"/>
          <w:szCs w:val="24"/>
        </w:rPr>
        <w:t>ittelua hajauttaneen</w:t>
      </w:r>
      <w:r w:rsidRPr="00FA6044">
        <w:rPr>
          <w:rFonts w:ascii="Arial"/>
          <w:sz w:val="24"/>
          <w:szCs w:val="24"/>
        </w:rPr>
        <w:t xml:space="preserve"> postmodernin</w:t>
      </w:r>
      <w:r w:rsidR="00974842" w:rsidRPr="00FA6044">
        <w:rPr>
          <w:rFonts w:ascii="Arial"/>
          <w:sz w:val="24"/>
          <w:szCs w:val="24"/>
        </w:rPr>
        <w:t xml:space="preserve"> vaiheen </w:t>
      </w:r>
      <w:r w:rsidRPr="00FA6044">
        <w:rPr>
          <w:rFonts w:ascii="Arial"/>
          <w:sz w:val="24"/>
          <w:szCs w:val="24"/>
        </w:rPr>
        <w:t>j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>lkeen</w:t>
      </w:r>
      <w:r w:rsidR="00974842" w:rsidRPr="00FA6044">
        <w:rPr>
          <w:rFonts w:ascii="Arial"/>
          <w:sz w:val="24"/>
          <w:szCs w:val="24"/>
        </w:rPr>
        <w:t xml:space="preserve">, jota on </w:t>
      </w:r>
      <w:r w:rsidRPr="00FA6044">
        <w:rPr>
          <w:rFonts w:ascii="Arial"/>
          <w:sz w:val="24"/>
          <w:szCs w:val="24"/>
        </w:rPr>
        <w:t>kutsuttu my</w:t>
      </w:r>
      <w:r w:rsidRPr="00FA6044">
        <w:rPr>
          <w:rFonts w:ascii="Arial"/>
          <w:sz w:val="24"/>
          <w:szCs w:val="24"/>
        </w:rPr>
        <w:t>ö</w:t>
      </w:r>
      <w:r w:rsidRPr="00FA6044">
        <w:rPr>
          <w:rFonts w:ascii="Arial"/>
          <w:sz w:val="24"/>
          <w:szCs w:val="24"/>
        </w:rPr>
        <w:t>s l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>hi</w:t>
      </w:r>
      <w:r w:rsidRPr="00FA6044">
        <w:rPr>
          <w:rFonts w:ascii="Arial"/>
          <w:sz w:val="24"/>
          <w:szCs w:val="24"/>
        </w:rPr>
        <w:t>ö</w:t>
      </w:r>
      <w:r w:rsidRPr="00FA6044">
        <w:rPr>
          <w:rFonts w:ascii="Arial"/>
          <w:sz w:val="24"/>
          <w:szCs w:val="24"/>
        </w:rPr>
        <w:t>iden kostoksi keskikaupungeille. Euroopan</w:t>
      </w:r>
      <w:r w:rsidR="00A74A55" w:rsidRPr="00FA6044">
        <w:rPr>
          <w:rFonts w:ascii="Arial"/>
          <w:sz w:val="24"/>
          <w:szCs w:val="24"/>
        </w:rPr>
        <w:t xml:space="preserve"> </w:t>
      </w:r>
      <w:r w:rsidRPr="00FA6044">
        <w:rPr>
          <w:rFonts w:ascii="Arial"/>
          <w:sz w:val="24"/>
          <w:szCs w:val="24"/>
        </w:rPr>
        <w:t>laa</w:t>
      </w:r>
      <w:r w:rsidR="00974842" w:rsidRPr="00FA6044">
        <w:rPr>
          <w:rFonts w:ascii="Arial"/>
          <w:sz w:val="24"/>
          <w:szCs w:val="24"/>
        </w:rPr>
        <w:softHyphen/>
      </w:r>
      <w:r w:rsidRPr="00FA6044">
        <w:rPr>
          <w:rFonts w:ascii="Arial"/>
          <w:sz w:val="24"/>
          <w:szCs w:val="24"/>
        </w:rPr>
        <w:t xml:space="preserve">juisesti kaupunkikeskustoihin kohdennetaan </w:t>
      </w:r>
      <w:r w:rsidR="00A74A55" w:rsidRPr="00FA6044">
        <w:rPr>
          <w:rFonts w:ascii="Arial"/>
          <w:sz w:val="24"/>
          <w:szCs w:val="24"/>
        </w:rPr>
        <w:t xml:space="preserve">nyt </w:t>
      </w:r>
      <w:r w:rsidRPr="00FA6044">
        <w:rPr>
          <w:rFonts w:ascii="Arial"/>
          <w:sz w:val="24"/>
          <w:szCs w:val="24"/>
        </w:rPr>
        <w:t>mittavia el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>v</w:t>
      </w:r>
      <w:r w:rsidRPr="00FA6044">
        <w:rPr>
          <w:rFonts w:ascii="Arial"/>
          <w:sz w:val="24"/>
          <w:szCs w:val="24"/>
        </w:rPr>
        <w:t>ö</w:t>
      </w:r>
      <w:r w:rsidRPr="00FA6044">
        <w:rPr>
          <w:rFonts w:ascii="Arial"/>
          <w:sz w:val="24"/>
          <w:szCs w:val="24"/>
        </w:rPr>
        <w:t>itt</w:t>
      </w:r>
      <w:r w:rsidRPr="00FA6044">
        <w:rPr>
          <w:rFonts w:ascii="Arial"/>
          <w:sz w:val="24"/>
          <w:szCs w:val="24"/>
        </w:rPr>
        <w:t>ä</w:t>
      </w:r>
      <w:r w:rsidR="00974842" w:rsidRPr="00FA6044">
        <w:rPr>
          <w:rFonts w:ascii="Arial"/>
          <w:sz w:val="24"/>
          <w:szCs w:val="24"/>
        </w:rPr>
        <w:softHyphen/>
      </w:r>
      <w:r w:rsidRPr="00FA6044">
        <w:rPr>
          <w:rFonts w:ascii="Arial"/>
          <w:sz w:val="24"/>
          <w:szCs w:val="24"/>
        </w:rPr>
        <w:t>mistoimenpiteit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>.</w:t>
      </w:r>
      <w:r w:rsidRPr="00FA6044">
        <w:rPr>
          <w:rFonts w:ascii="Arial"/>
          <w:sz w:val="24"/>
          <w:szCs w:val="24"/>
        </w:rPr>
        <w:t> </w:t>
      </w:r>
    </w:p>
    <w:p w14:paraId="1CBB1C53" w14:textId="77777777" w:rsidR="004B06A5" w:rsidRPr="00FA6044" w:rsidRDefault="00AC5060">
      <w:pPr>
        <w:rPr>
          <w:rFonts w:ascii="Arial"/>
          <w:sz w:val="24"/>
          <w:szCs w:val="24"/>
        </w:rPr>
      </w:pPr>
      <w:r w:rsidRPr="00FA6044">
        <w:rPr>
          <w:rFonts w:ascii="Arial"/>
          <w:sz w:val="24"/>
          <w:szCs w:val="24"/>
        </w:rPr>
        <w:t>Kokkolan kaupallisessa keskustassa on aineksia panosta</w:t>
      </w:r>
      <w:r w:rsidR="00701AEB" w:rsidRPr="00FA6044">
        <w:rPr>
          <w:rFonts w:ascii="Arial"/>
          <w:sz w:val="24"/>
          <w:szCs w:val="24"/>
        </w:rPr>
        <w:t>a tule</w:t>
      </w:r>
      <w:r w:rsidR="00974842" w:rsidRPr="00FA6044">
        <w:rPr>
          <w:rFonts w:ascii="Arial"/>
          <w:sz w:val="24"/>
          <w:szCs w:val="24"/>
        </w:rPr>
        <w:softHyphen/>
      </w:r>
      <w:r w:rsidR="00701AEB" w:rsidRPr="00FA6044">
        <w:rPr>
          <w:rFonts w:ascii="Arial"/>
          <w:sz w:val="24"/>
          <w:szCs w:val="24"/>
        </w:rPr>
        <w:t>vaisuuteen historiallisess</w:t>
      </w:r>
      <w:r w:rsidRPr="00FA6044">
        <w:rPr>
          <w:rFonts w:ascii="Arial"/>
          <w:sz w:val="24"/>
          <w:szCs w:val="24"/>
        </w:rPr>
        <w:t>a kehyksess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>, joka antaa sille ainutlaa</w:t>
      </w:r>
      <w:r w:rsidR="00974842" w:rsidRPr="00FA6044">
        <w:rPr>
          <w:rFonts w:ascii="Arial"/>
          <w:sz w:val="24"/>
          <w:szCs w:val="24"/>
        </w:rPr>
        <w:softHyphen/>
      </w:r>
      <w:r w:rsidRPr="00FA6044">
        <w:rPr>
          <w:rFonts w:ascii="Arial"/>
          <w:sz w:val="24"/>
          <w:szCs w:val="24"/>
        </w:rPr>
        <w:t>tuista syvyytt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>. T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>n</w:t>
      </w:r>
      <w:r w:rsidRPr="00FA6044">
        <w:rPr>
          <w:rFonts w:ascii="Arial"/>
          <w:sz w:val="24"/>
          <w:szCs w:val="24"/>
        </w:rPr>
        <w:t>ää</w:t>
      </w:r>
      <w:r w:rsidRPr="00FA6044">
        <w:rPr>
          <w:rFonts w:ascii="Arial"/>
          <w:sz w:val="24"/>
          <w:szCs w:val="24"/>
        </w:rPr>
        <w:t xml:space="preserve">n avataan Isokatu uudessa roolissa, </w:t>
      </w:r>
      <w:r w:rsidR="00A74A55" w:rsidRPr="00FA6044">
        <w:rPr>
          <w:rFonts w:ascii="Arial"/>
          <w:sz w:val="24"/>
          <w:szCs w:val="24"/>
        </w:rPr>
        <w:t>joka nojaa Kokkolan kaupan</w:t>
      </w:r>
      <w:r w:rsidRPr="00FA6044">
        <w:rPr>
          <w:rFonts w:ascii="Arial"/>
          <w:sz w:val="24"/>
          <w:szCs w:val="24"/>
        </w:rPr>
        <w:t xml:space="preserve"> menestystarinaan. Isokatu saa kylkeens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 xml:space="preserve"> m</w:t>
      </w:r>
      <w:r w:rsidRPr="00FA6044">
        <w:rPr>
          <w:rFonts w:ascii="Arial"/>
          <w:sz w:val="24"/>
          <w:szCs w:val="24"/>
        </w:rPr>
        <w:t>ää</w:t>
      </w:r>
      <w:r w:rsidRPr="00FA6044">
        <w:rPr>
          <w:rFonts w:ascii="Arial"/>
          <w:sz w:val="24"/>
          <w:szCs w:val="24"/>
        </w:rPr>
        <w:t>reen historiallinen kauppakatu.</w:t>
      </w:r>
      <w:r w:rsidRPr="00FA6044">
        <w:rPr>
          <w:rFonts w:ascii="Arial"/>
          <w:sz w:val="24"/>
          <w:szCs w:val="24"/>
        </w:rPr>
        <w:t> </w:t>
      </w:r>
    </w:p>
    <w:p w14:paraId="513A5818" w14:textId="77777777" w:rsidR="009245C6" w:rsidRPr="00FA6044" w:rsidRDefault="00AC5060">
      <w:pPr>
        <w:rPr>
          <w:sz w:val="24"/>
          <w:szCs w:val="24"/>
        </w:rPr>
      </w:pPr>
      <w:r w:rsidRPr="00FA6044">
        <w:rPr>
          <w:rFonts w:ascii="Arial"/>
          <w:sz w:val="24"/>
          <w:szCs w:val="24"/>
        </w:rPr>
        <w:t>T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>ss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 xml:space="preserve"> ajassa Isokatu - historiallinen kauppakatu muodostaa yhden ydinkeskustan kaupallisista akseleista. Muita akseleita ovat mm. bulevardiksi rakentuva Rantakatu, katutiloja yhdist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>v</w:t>
      </w:r>
      <w:r w:rsidRPr="00FA6044">
        <w:rPr>
          <w:rFonts w:ascii="Arial"/>
          <w:sz w:val="24"/>
          <w:szCs w:val="24"/>
        </w:rPr>
        <w:t>ä</w:t>
      </w:r>
      <w:r w:rsidR="00A74A55" w:rsidRPr="00FA6044">
        <w:rPr>
          <w:rFonts w:ascii="Arial"/>
          <w:sz w:val="24"/>
          <w:szCs w:val="24"/>
        </w:rPr>
        <w:t xml:space="preserve"> Chydeniuk</w:t>
      </w:r>
      <w:r w:rsidR="00974842" w:rsidRPr="00FA6044">
        <w:rPr>
          <w:rFonts w:ascii="Arial"/>
          <w:sz w:val="24"/>
          <w:szCs w:val="24"/>
        </w:rPr>
        <w:softHyphen/>
      </w:r>
      <w:r w:rsidR="00A74A55" w:rsidRPr="00FA6044">
        <w:rPr>
          <w:rFonts w:ascii="Arial"/>
          <w:sz w:val="24"/>
          <w:szCs w:val="24"/>
        </w:rPr>
        <w:t>sen</w:t>
      </w:r>
      <w:r w:rsidR="00FA6044">
        <w:rPr>
          <w:rFonts w:ascii="Arial"/>
          <w:sz w:val="24"/>
          <w:szCs w:val="24"/>
        </w:rPr>
        <w:t xml:space="preserve"> </w:t>
      </w:r>
      <w:r w:rsidR="00A74A55" w:rsidRPr="00FA6044">
        <w:rPr>
          <w:rFonts w:ascii="Arial"/>
          <w:sz w:val="24"/>
          <w:szCs w:val="24"/>
        </w:rPr>
        <w:t>puisto ja viihtyis</w:t>
      </w:r>
      <w:r w:rsidR="00A74A55"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 xml:space="preserve"> Tehtaankadun k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>velykatu. My</w:t>
      </w:r>
      <w:r w:rsidRPr="00FA6044">
        <w:rPr>
          <w:rFonts w:ascii="Arial"/>
          <w:sz w:val="24"/>
          <w:szCs w:val="24"/>
        </w:rPr>
        <w:t>ö</w:t>
      </w:r>
      <w:r w:rsidRPr="00FA6044">
        <w:rPr>
          <w:rFonts w:ascii="Arial"/>
          <w:sz w:val="24"/>
          <w:szCs w:val="24"/>
        </w:rPr>
        <w:t>s ajatus kes</w:t>
      </w:r>
      <w:r w:rsidR="00974842" w:rsidRPr="00FA6044">
        <w:rPr>
          <w:rFonts w:ascii="Arial"/>
          <w:sz w:val="24"/>
          <w:szCs w:val="24"/>
        </w:rPr>
        <w:softHyphen/>
      </w:r>
      <w:r w:rsidRPr="00FA6044">
        <w:rPr>
          <w:rFonts w:ascii="Arial"/>
          <w:sz w:val="24"/>
          <w:szCs w:val="24"/>
        </w:rPr>
        <w:t>kustan kauppakortteleista tekee tuloaan. Kaupallisen kaupunkikes</w:t>
      </w:r>
      <w:r w:rsidR="00974842" w:rsidRPr="00FA6044">
        <w:rPr>
          <w:rFonts w:ascii="Arial"/>
          <w:sz w:val="24"/>
          <w:szCs w:val="24"/>
        </w:rPr>
        <w:softHyphen/>
      </w:r>
      <w:r w:rsidRPr="00FA6044">
        <w:rPr>
          <w:rFonts w:ascii="Arial"/>
          <w:sz w:val="24"/>
          <w:szCs w:val="24"/>
        </w:rPr>
        <w:t>kustan kehitt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>minen et</w:t>
      </w:r>
      <w:r w:rsidR="00760BAB" w:rsidRPr="00FA6044">
        <w:rPr>
          <w:rFonts w:ascii="Arial"/>
          <w:sz w:val="24"/>
          <w:szCs w:val="24"/>
        </w:rPr>
        <w:t xml:space="preserve">enee dynaamisin </w:t>
      </w:r>
      <w:r w:rsidRPr="00FA6044">
        <w:rPr>
          <w:rFonts w:ascii="Arial"/>
          <w:sz w:val="24"/>
          <w:szCs w:val="24"/>
        </w:rPr>
        <w:t>harppauk</w:t>
      </w:r>
      <w:r w:rsidR="00974842" w:rsidRPr="00FA6044">
        <w:rPr>
          <w:rFonts w:ascii="Arial"/>
          <w:sz w:val="24"/>
          <w:szCs w:val="24"/>
        </w:rPr>
        <w:softHyphen/>
      </w:r>
      <w:r w:rsidRPr="00FA6044">
        <w:rPr>
          <w:rFonts w:ascii="Arial"/>
          <w:sz w:val="24"/>
          <w:szCs w:val="24"/>
        </w:rPr>
        <w:t>sin yhteisty</w:t>
      </w:r>
      <w:r w:rsidRPr="00FA6044">
        <w:rPr>
          <w:rFonts w:ascii="Arial"/>
          <w:sz w:val="24"/>
          <w:szCs w:val="24"/>
        </w:rPr>
        <w:t>ö</w:t>
      </w:r>
      <w:r w:rsidRPr="00FA6044">
        <w:rPr>
          <w:rFonts w:ascii="Arial"/>
          <w:sz w:val="24"/>
          <w:szCs w:val="24"/>
        </w:rPr>
        <w:t>ss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 xml:space="preserve"> yritt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>jien ja organisaatioiden, Kokkolan kaupungin ja asukkaiden kesken.</w:t>
      </w:r>
      <w:r w:rsidRPr="00FA6044">
        <w:rPr>
          <w:rFonts w:ascii="Arial"/>
          <w:sz w:val="24"/>
          <w:szCs w:val="24"/>
        </w:rPr>
        <w:t> </w:t>
      </w:r>
    </w:p>
    <w:p w14:paraId="4652768C" w14:textId="77777777" w:rsidR="009245C6" w:rsidRPr="00FA6044" w:rsidRDefault="00AC5060">
      <w:pPr>
        <w:rPr>
          <w:rFonts w:ascii="Arial"/>
          <w:sz w:val="24"/>
          <w:szCs w:val="24"/>
        </w:rPr>
      </w:pPr>
      <w:r w:rsidRPr="00FA6044">
        <w:rPr>
          <w:rFonts w:ascii="Arial"/>
          <w:sz w:val="24"/>
          <w:szCs w:val="24"/>
        </w:rPr>
        <w:t>Tulevilla toimenpiteill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 xml:space="preserve"> on tavoitteena tukea keskustan elinkeinoel</w:t>
      </w:r>
      <w:r w:rsidRPr="00FA6044">
        <w:rPr>
          <w:rFonts w:ascii="Arial"/>
          <w:sz w:val="24"/>
          <w:szCs w:val="24"/>
        </w:rPr>
        <w:t>ä</w:t>
      </w:r>
      <w:r w:rsidR="00974842" w:rsidRPr="00FA6044">
        <w:rPr>
          <w:rFonts w:ascii="Arial"/>
          <w:sz w:val="24"/>
          <w:szCs w:val="24"/>
        </w:rPr>
        <w:softHyphen/>
      </w:r>
      <w:r w:rsidRPr="00FA6044">
        <w:rPr>
          <w:rFonts w:ascii="Arial"/>
          <w:sz w:val="24"/>
          <w:szCs w:val="24"/>
        </w:rPr>
        <w:t>m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>n toimintaedellytyksi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>, kirkastaa kaupunkikeskustan merkityst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 xml:space="preserve"> ja el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>v</w:t>
      </w:r>
      <w:r w:rsidRPr="00FA6044">
        <w:rPr>
          <w:rFonts w:ascii="Arial"/>
          <w:sz w:val="24"/>
          <w:szCs w:val="24"/>
        </w:rPr>
        <w:t>ö</w:t>
      </w:r>
      <w:r w:rsidRPr="00FA6044">
        <w:rPr>
          <w:rFonts w:ascii="Arial"/>
          <w:sz w:val="24"/>
          <w:szCs w:val="24"/>
        </w:rPr>
        <w:t>itt</w:t>
      </w:r>
      <w:r w:rsidRPr="00FA6044">
        <w:rPr>
          <w:rFonts w:ascii="Arial"/>
          <w:sz w:val="24"/>
          <w:szCs w:val="24"/>
        </w:rPr>
        <w:t>ää</w:t>
      </w:r>
      <w:r w:rsidRPr="00FA6044">
        <w:rPr>
          <w:rFonts w:ascii="Arial"/>
          <w:sz w:val="24"/>
          <w:szCs w:val="24"/>
        </w:rPr>
        <w:t xml:space="preserve"> sit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 xml:space="preserve"> yhteiseksi osallisuutta tarjoavaksi olohuoneeksi, jossa kaupalla ja kaupunkikulttuurilla on tilaa kukoistaa. </w:t>
      </w:r>
      <w:r w:rsidRPr="00FA6044">
        <w:rPr>
          <w:rFonts w:ascii="Arial"/>
          <w:sz w:val="24"/>
          <w:szCs w:val="24"/>
        </w:rPr>
        <w:t> </w:t>
      </w:r>
    </w:p>
    <w:p w14:paraId="649AACED" w14:textId="77777777" w:rsidR="009245C6" w:rsidRPr="00FA6044" w:rsidRDefault="00AC5060">
      <w:pPr>
        <w:rPr>
          <w:rFonts w:ascii="Arial"/>
          <w:sz w:val="24"/>
          <w:szCs w:val="24"/>
        </w:rPr>
      </w:pPr>
      <w:r w:rsidRPr="00FA6044">
        <w:rPr>
          <w:rFonts w:ascii="Arial"/>
          <w:sz w:val="24"/>
          <w:szCs w:val="24"/>
        </w:rPr>
        <w:t>Kaupunki on yhteis</w:t>
      </w:r>
      <w:r w:rsidRPr="00FA6044">
        <w:rPr>
          <w:rFonts w:ascii="Arial"/>
          <w:sz w:val="24"/>
          <w:szCs w:val="24"/>
        </w:rPr>
        <w:t>ö</w:t>
      </w:r>
      <w:r w:rsidR="00701AEB" w:rsidRPr="00FA6044">
        <w:rPr>
          <w:rFonts w:ascii="Arial"/>
          <w:sz w:val="24"/>
          <w:szCs w:val="24"/>
        </w:rPr>
        <w:t>llinen tarina</w:t>
      </w:r>
      <w:r w:rsidRPr="00FA6044">
        <w:rPr>
          <w:rFonts w:ascii="Arial"/>
          <w:sz w:val="24"/>
          <w:szCs w:val="24"/>
        </w:rPr>
        <w:t>, joka on t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>ynn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 xml:space="preserve"> monikerroksisia merkityksi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 xml:space="preserve"> ja yhteenkuuluvuutta. Kokkolassa t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>m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>n tarinan keskei</w:t>
      </w:r>
      <w:r w:rsidR="00974842" w:rsidRPr="00FA6044">
        <w:rPr>
          <w:rFonts w:ascii="Arial"/>
          <w:sz w:val="24"/>
          <w:szCs w:val="24"/>
        </w:rPr>
        <w:softHyphen/>
      </w:r>
      <w:r w:rsidRPr="00FA6044">
        <w:rPr>
          <w:rFonts w:ascii="Arial"/>
          <w:sz w:val="24"/>
          <w:szCs w:val="24"/>
        </w:rPr>
        <w:t>nen osa on Isokatu - historiallinen kauppakatu, jonka avaan n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>ill</w:t>
      </w:r>
      <w:r w:rsidRPr="00FA6044">
        <w:rPr>
          <w:rFonts w:ascii="Arial"/>
          <w:sz w:val="24"/>
          <w:szCs w:val="24"/>
        </w:rPr>
        <w:t>ä</w:t>
      </w:r>
      <w:r w:rsidRPr="00FA6044">
        <w:rPr>
          <w:rFonts w:ascii="Arial"/>
          <w:sz w:val="24"/>
          <w:szCs w:val="24"/>
        </w:rPr>
        <w:t xml:space="preserve"> sanoilla.</w:t>
      </w:r>
      <w:r w:rsidRPr="00FA6044">
        <w:rPr>
          <w:rFonts w:ascii="Arial"/>
          <w:sz w:val="24"/>
          <w:szCs w:val="24"/>
        </w:rPr>
        <w:t> </w:t>
      </w:r>
    </w:p>
    <w:p w14:paraId="1CE8F8A9" w14:textId="77777777" w:rsidR="00472B8A" w:rsidRPr="00FA6044" w:rsidRDefault="00E328E0">
      <w:pPr>
        <w:rPr>
          <w:rFonts w:ascii="Arial"/>
          <w:i/>
          <w:sz w:val="24"/>
          <w:szCs w:val="24"/>
          <w:lang w:val="sv-FI"/>
        </w:rPr>
      </w:pPr>
      <w:r w:rsidRPr="00FA6044">
        <w:rPr>
          <w:rFonts w:ascii="Arial"/>
          <w:i/>
          <w:sz w:val="24"/>
          <w:szCs w:val="24"/>
          <w:lang w:val="sv-FI"/>
        </w:rPr>
        <w:t xml:space="preserve">En stad kan beskrivas </w:t>
      </w:r>
      <w:r w:rsidR="004B06A5" w:rsidRPr="00FA6044">
        <w:rPr>
          <w:rFonts w:ascii="Arial"/>
          <w:i/>
          <w:sz w:val="24"/>
          <w:szCs w:val="24"/>
          <w:lang w:val="sv-FI"/>
        </w:rPr>
        <w:t xml:space="preserve">som en </w:t>
      </w:r>
      <w:r w:rsidR="00AC5060" w:rsidRPr="00FA6044">
        <w:rPr>
          <w:rFonts w:ascii="Arial"/>
          <w:i/>
          <w:sz w:val="24"/>
          <w:szCs w:val="24"/>
          <w:lang w:val="sv-FI"/>
        </w:rPr>
        <w:t>samh</w:t>
      </w:r>
      <w:r w:rsidR="00AC5060" w:rsidRPr="00FA6044">
        <w:rPr>
          <w:rFonts w:ascii="Arial"/>
          <w:i/>
          <w:sz w:val="24"/>
          <w:szCs w:val="24"/>
          <w:lang w:val="sv-FI"/>
        </w:rPr>
        <w:t>ä</w:t>
      </w:r>
      <w:r w:rsidR="00AC5060" w:rsidRPr="00FA6044">
        <w:rPr>
          <w:rFonts w:ascii="Arial"/>
          <w:i/>
          <w:sz w:val="24"/>
          <w:szCs w:val="24"/>
          <w:lang w:val="sv-FI"/>
        </w:rPr>
        <w:t>llelig ber</w:t>
      </w:r>
      <w:r w:rsidR="00AC5060" w:rsidRPr="00FA6044">
        <w:rPr>
          <w:rFonts w:ascii="Arial"/>
          <w:i/>
          <w:sz w:val="24"/>
          <w:szCs w:val="24"/>
          <w:lang w:val="sv-FI"/>
        </w:rPr>
        <w:t>ä</w:t>
      </w:r>
      <w:r w:rsidR="00AC5060" w:rsidRPr="00FA6044">
        <w:rPr>
          <w:rFonts w:ascii="Arial"/>
          <w:i/>
          <w:sz w:val="24"/>
          <w:szCs w:val="24"/>
          <w:lang w:val="sv-FI"/>
        </w:rPr>
        <w:t xml:space="preserve">ttelse, som </w:t>
      </w:r>
      <w:r w:rsidR="00AC5060" w:rsidRPr="00FA6044">
        <w:rPr>
          <w:rFonts w:ascii="Arial"/>
          <w:i/>
          <w:sz w:val="24"/>
          <w:szCs w:val="24"/>
          <w:lang w:val="sv-FI"/>
        </w:rPr>
        <w:t>ä</w:t>
      </w:r>
      <w:r w:rsidR="00AC5060" w:rsidRPr="00FA6044">
        <w:rPr>
          <w:rFonts w:ascii="Arial"/>
          <w:i/>
          <w:sz w:val="24"/>
          <w:szCs w:val="24"/>
          <w:lang w:val="sv-FI"/>
        </w:rPr>
        <w:t>r full av m</w:t>
      </w:r>
      <w:r w:rsidR="00AC5060" w:rsidRPr="00FA6044">
        <w:rPr>
          <w:rFonts w:ascii="Arial"/>
          <w:i/>
          <w:sz w:val="24"/>
          <w:szCs w:val="24"/>
          <w:lang w:val="sv-FI"/>
        </w:rPr>
        <w:t>å</w:t>
      </w:r>
      <w:r w:rsidR="00AC5060" w:rsidRPr="00FA6044">
        <w:rPr>
          <w:rFonts w:ascii="Arial"/>
          <w:i/>
          <w:sz w:val="24"/>
          <w:szCs w:val="24"/>
          <w:lang w:val="sv-FI"/>
        </w:rPr>
        <w:t>ngfacetterade meningar och samh</w:t>
      </w:r>
      <w:r w:rsidR="00AC5060" w:rsidRPr="00FA6044">
        <w:rPr>
          <w:rFonts w:ascii="Arial"/>
          <w:i/>
          <w:sz w:val="24"/>
          <w:szCs w:val="24"/>
          <w:lang w:val="sv-FI"/>
        </w:rPr>
        <w:t>ö</w:t>
      </w:r>
      <w:r w:rsidR="00AC5060" w:rsidRPr="00FA6044">
        <w:rPr>
          <w:rFonts w:ascii="Arial"/>
          <w:i/>
          <w:sz w:val="24"/>
          <w:szCs w:val="24"/>
          <w:lang w:val="sv-FI"/>
        </w:rPr>
        <w:t>righet. K</w:t>
      </w:r>
      <w:r w:rsidR="00AC5060" w:rsidRPr="00FA6044">
        <w:rPr>
          <w:rFonts w:ascii="Arial"/>
          <w:i/>
          <w:sz w:val="24"/>
          <w:szCs w:val="24"/>
          <w:lang w:val="sv-FI"/>
        </w:rPr>
        <w:t>ä</w:t>
      </w:r>
      <w:r w:rsidR="00AC5060" w:rsidRPr="00FA6044">
        <w:rPr>
          <w:rFonts w:ascii="Arial"/>
          <w:i/>
          <w:sz w:val="24"/>
          <w:szCs w:val="24"/>
          <w:lang w:val="sv-FI"/>
        </w:rPr>
        <w:t xml:space="preserve">rnan i denna historia i Karleby </w:t>
      </w:r>
      <w:r w:rsidR="00AC5060" w:rsidRPr="00FA6044">
        <w:rPr>
          <w:rFonts w:ascii="Arial"/>
          <w:i/>
          <w:sz w:val="24"/>
          <w:szCs w:val="24"/>
          <w:lang w:val="sv-FI"/>
        </w:rPr>
        <w:t>ä</w:t>
      </w:r>
      <w:r w:rsidR="00AC5060" w:rsidRPr="00FA6044">
        <w:rPr>
          <w:rFonts w:ascii="Arial"/>
          <w:i/>
          <w:sz w:val="24"/>
          <w:szCs w:val="24"/>
          <w:lang w:val="sv-FI"/>
        </w:rPr>
        <w:t xml:space="preserve">r Storgatan - den historiska handelsgatan. </w:t>
      </w:r>
      <w:r w:rsidR="004B06A5" w:rsidRPr="00FA6044">
        <w:rPr>
          <w:rFonts w:ascii="Arial"/>
          <w:i/>
          <w:sz w:val="24"/>
          <w:szCs w:val="24"/>
          <w:lang w:val="sv-FI"/>
        </w:rPr>
        <w:t>H</w:t>
      </w:r>
      <w:r w:rsidR="004B06A5" w:rsidRPr="00FA6044">
        <w:rPr>
          <w:rFonts w:ascii="Arial"/>
          <w:i/>
          <w:sz w:val="24"/>
          <w:szCs w:val="24"/>
          <w:lang w:val="sv-FI"/>
        </w:rPr>
        <w:t>ä</w:t>
      </w:r>
      <w:r w:rsidR="004B06A5" w:rsidRPr="00FA6044">
        <w:rPr>
          <w:rFonts w:ascii="Arial"/>
          <w:i/>
          <w:sz w:val="24"/>
          <w:szCs w:val="24"/>
          <w:lang w:val="sv-FI"/>
        </w:rPr>
        <w:t xml:space="preserve">rmed </w:t>
      </w:r>
      <w:r w:rsidR="00AC5060" w:rsidRPr="00FA6044">
        <w:rPr>
          <w:rFonts w:ascii="Arial"/>
          <w:i/>
          <w:sz w:val="24"/>
          <w:szCs w:val="24"/>
          <w:lang w:val="sv-FI"/>
        </w:rPr>
        <w:t>ö</w:t>
      </w:r>
      <w:r w:rsidR="00AC5060" w:rsidRPr="00FA6044">
        <w:rPr>
          <w:rFonts w:ascii="Arial"/>
          <w:i/>
          <w:sz w:val="24"/>
          <w:szCs w:val="24"/>
          <w:lang w:val="sv-FI"/>
        </w:rPr>
        <w:t xml:space="preserve">ppnar jag </w:t>
      </w:r>
      <w:r w:rsidR="004B06A5" w:rsidRPr="00FA6044">
        <w:rPr>
          <w:rFonts w:ascii="Arial"/>
          <w:i/>
          <w:sz w:val="24"/>
          <w:szCs w:val="24"/>
          <w:lang w:val="sv-FI"/>
        </w:rPr>
        <w:t>med dessa ord</w:t>
      </w:r>
      <w:r w:rsidR="00A74A55" w:rsidRPr="00FA6044">
        <w:rPr>
          <w:rFonts w:ascii="Arial"/>
          <w:i/>
          <w:sz w:val="24"/>
          <w:szCs w:val="24"/>
          <w:lang w:val="sv-FI"/>
        </w:rPr>
        <w:t xml:space="preserve"> </w:t>
      </w:r>
      <w:r w:rsidR="00AC5060" w:rsidRPr="00FA6044">
        <w:rPr>
          <w:rFonts w:ascii="Arial"/>
          <w:i/>
          <w:sz w:val="24"/>
          <w:szCs w:val="24"/>
          <w:lang w:val="sv-FI"/>
        </w:rPr>
        <w:t xml:space="preserve">Storgatan som </w:t>
      </w:r>
      <w:r w:rsidR="00A74A55" w:rsidRPr="00FA6044">
        <w:rPr>
          <w:rFonts w:ascii="Arial"/>
          <w:i/>
          <w:sz w:val="24"/>
          <w:szCs w:val="24"/>
          <w:lang w:val="sv-FI"/>
        </w:rPr>
        <w:t xml:space="preserve">en </w:t>
      </w:r>
      <w:r w:rsidR="00AC5060" w:rsidRPr="00FA6044">
        <w:rPr>
          <w:rFonts w:ascii="Arial"/>
          <w:i/>
          <w:sz w:val="24"/>
          <w:szCs w:val="24"/>
          <w:lang w:val="sv-FI"/>
        </w:rPr>
        <w:t xml:space="preserve">historisk handelsgata. </w:t>
      </w:r>
    </w:p>
    <w:sectPr w:rsidR="00472B8A" w:rsidRPr="00FA604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7661F"/>
    <w:multiLevelType w:val="hybridMultilevel"/>
    <w:tmpl w:val="1968EE86"/>
    <w:lvl w:ilvl="0" w:tplc="30B049C0">
      <w:start w:val="1"/>
      <w:numFmt w:val="decimal"/>
      <w:lvlText w:val="%1."/>
      <w:lvlJc w:val="left"/>
      <w:pPr>
        <w:ind w:left="720" w:hanging="360"/>
      </w:pPr>
    </w:lvl>
    <w:lvl w:ilvl="1" w:tplc="A212F596">
      <w:start w:val="1"/>
      <w:numFmt w:val="decimal"/>
      <w:lvlText w:val="%2."/>
      <w:lvlJc w:val="left"/>
      <w:pPr>
        <w:ind w:left="1440" w:hanging="1080"/>
      </w:pPr>
    </w:lvl>
    <w:lvl w:ilvl="2" w:tplc="0A90779C">
      <w:start w:val="1"/>
      <w:numFmt w:val="decimal"/>
      <w:lvlText w:val="%3."/>
      <w:lvlJc w:val="left"/>
      <w:pPr>
        <w:ind w:left="2160" w:hanging="1980"/>
      </w:pPr>
    </w:lvl>
    <w:lvl w:ilvl="3" w:tplc="26422A22">
      <w:start w:val="1"/>
      <w:numFmt w:val="decimal"/>
      <w:lvlText w:val="%4."/>
      <w:lvlJc w:val="left"/>
      <w:pPr>
        <w:ind w:left="2880" w:hanging="2520"/>
      </w:pPr>
    </w:lvl>
    <w:lvl w:ilvl="4" w:tplc="AA6C7326">
      <w:start w:val="1"/>
      <w:numFmt w:val="decimal"/>
      <w:lvlText w:val="%5."/>
      <w:lvlJc w:val="left"/>
      <w:pPr>
        <w:ind w:left="3600" w:hanging="3240"/>
      </w:pPr>
    </w:lvl>
    <w:lvl w:ilvl="5" w:tplc="DAEE8A8A">
      <w:start w:val="1"/>
      <w:numFmt w:val="decimal"/>
      <w:lvlText w:val="%6."/>
      <w:lvlJc w:val="left"/>
      <w:pPr>
        <w:ind w:left="4320" w:hanging="4140"/>
      </w:pPr>
    </w:lvl>
    <w:lvl w:ilvl="6" w:tplc="30D6CE72">
      <w:start w:val="1"/>
      <w:numFmt w:val="decimal"/>
      <w:lvlText w:val="%7."/>
      <w:lvlJc w:val="left"/>
      <w:pPr>
        <w:ind w:left="5040" w:hanging="4680"/>
      </w:pPr>
    </w:lvl>
    <w:lvl w:ilvl="7" w:tplc="94BC53C6">
      <w:start w:val="1"/>
      <w:numFmt w:val="decimal"/>
      <w:lvlText w:val="%8."/>
      <w:lvlJc w:val="left"/>
      <w:pPr>
        <w:ind w:left="5760" w:hanging="5400"/>
      </w:pPr>
    </w:lvl>
    <w:lvl w:ilvl="8" w:tplc="38126E94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67835265"/>
    <w:multiLevelType w:val="hybridMultilevel"/>
    <w:tmpl w:val="5D7254FA"/>
    <w:lvl w:ilvl="0" w:tplc="83CE1082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B282BCA8">
      <w:numFmt w:val="bullet"/>
      <w:lvlText w:val="o"/>
      <w:lvlJc w:val="left"/>
      <w:pPr>
        <w:ind w:left="1440" w:hanging="1080"/>
      </w:pPr>
      <w:rPr>
        <w:rFonts w:ascii="Courier New"/>
      </w:rPr>
    </w:lvl>
    <w:lvl w:ilvl="2" w:tplc="1B2268EA">
      <w:numFmt w:val="bullet"/>
      <w:lvlText w:val=""/>
      <w:lvlJc w:val="left"/>
      <w:pPr>
        <w:ind w:left="2160" w:hanging="1800"/>
      </w:pPr>
    </w:lvl>
    <w:lvl w:ilvl="3" w:tplc="3F843822">
      <w:numFmt w:val="bullet"/>
      <w:lvlText w:val=""/>
      <w:lvlJc w:val="left"/>
      <w:pPr>
        <w:ind w:left="2880" w:hanging="2520"/>
      </w:pPr>
      <w:rPr>
        <w:rFonts w:ascii="Symbol"/>
      </w:rPr>
    </w:lvl>
    <w:lvl w:ilvl="4" w:tplc="F41459B2">
      <w:numFmt w:val="bullet"/>
      <w:lvlText w:val="o"/>
      <w:lvlJc w:val="left"/>
      <w:pPr>
        <w:ind w:left="3600" w:hanging="3240"/>
      </w:pPr>
      <w:rPr>
        <w:rFonts w:ascii="Courier New"/>
      </w:rPr>
    </w:lvl>
    <w:lvl w:ilvl="5" w:tplc="66AE992E">
      <w:numFmt w:val="bullet"/>
      <w:lvlText w:val=""/>
      <w:lvlJc w:val="left"/>
      <w:pPr>
        <w:ind w:left="4320" w:hanging="3960"/>
      </w:pPr>
    </w:lvl>
    <w:lvl w:ilvl="6" w:tplc="2520AAE6">
      <w:numFmt w:val="bullet"/>
      <w:lvlText w:val=""/>
      <w:lvlJc w:val="left"/>
      <w:pPr>
        <w:ind w:left="5040" w:hanging="4680"/>
      </w:pPr>
      <w:rPr>
        <w:rFonts w:ascii="Symbol"/>
      </w:rPr>
    </w:lvl>
    <w:lvl w:ilvl="7" w:tplc="E6D4F490">
      <w:numFmt w:val="bullet"/>
      <w:lvlText w:val="o"/>
      <w:lvlJc w:val="left"/>
      <w:pPr>
        <w:ind w:left="5760" w:hanging="5400"/>
      </w:pPr>
      <w:rPr>
        <w:rFonts w:ascii="Courier New"/>
      </w:rPr>
    </w:lvl>
    <w:lvl w:ilvl="8" w:tplc="D6FC3F9E">
      <w:numFmt w:val="bullet"/>
      <w:lvlText w:val=""/>
      <w:lvlJc w:val="left"/>
      <w:pPr>
        <w:ind w:left="6480" w:hanging="6120"/>
      </w:pPr>
    </w:lvl>
  </w:abstractNum>
  <w:num w:numId="1" w16cid:durableId="520440766">
    <w:abstractNumId w:val="1"/>
  </w:num>
  <w:num w:numId="2" w16cid:durableId="1157721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B8A"/>
    <w:rsid w:val="00057029"/>
    <w:rsid w:val="00185460"/>
    <w:rsid w:val="002763CF"/>
    <w:rsid w:val="00472B8A"/>
    <w:rsid w:val="004B06A5"/>
    <w:rsid w:val="005A46C8"/>
    <w:rsid w:val="00701AEB"/>
    <w:rsid w:val="007140F3"/>
    <w:rsid w:val="0075428C"/>
    <w:rsid w:val="00760BAB"/>
    <w:rsid w:val="009245C6"/>
    <w:rsid w:val="00974842"/>
    <w:rsid w:val="00A74A55"/>
    <w:rsid w:val="00AC5060"/>
    <w:rsid w:val="00B563F5"/>
    <w:rsid w:val="00E328E0"/>
    <w:rsid w:val="00FA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717B"/>
  <w15:docId w15:val="{56358E74-66A1-45DA-B8E1-4D9DF7DD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qFormat/>
    <w:pPr>
      <w:spacing w:before="480"/>
      <w:outlineLvl w:val="0"/>
    </w:pPr>
    <w:rPr>
      <w:b/>
      <w:color w:val="345A8A"/>
      <w:sz w:val="32"/>
    </w:rPr>
  </w:style>
  <w:style w:type="paragraph" w:styleId="Otsikko2">
    <w:name w:val="heading 2"/>
    <w:basedOn w:val="Normaali"/>
    <w:qFormat/>
    <w:pPr>
      <w:spacing w:before="200"/>
      <w:outlineLvl w:val="1"/>
    </w:pPr>
    <w:rPr>
      <w:b/>
      <w:color w:val="4F81BD"/>
      <w:sz w:val="26"/>
    </w:rPr>
  </w:style>
  <w:style w:type="paragraph" w:styleId="Otsikko3">
    <w:name w:val="heading 3"/>
    <w:basedOn w:val="Normaali"/>
    <w:qFormat/>
    <w:pPr>
      <w:spacing w:before="200"/>
      <w:outlineLvl w:val="2"/>
    </w:pPr>
    <w:rPr>
      <w:b/>
      <w:color w:val="4F81BD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qFormat/>
    <w:pPr>
      <w:spacing w:after="300"/>
    </w:pPr>
    <w:rPr>
      <w:color w:val="17365D"/>
      <w:sz w:val="52"/>
    </w:rPr>
  </w:style>
  <w:style w:type="paragraph" w:styleId="Alaotsikko">
    <w:name w:val="Subtitle"/>
    <w:basedOn w:val="Normaali"/>
    <w:qFormat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1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Kari Moilanen</cp:lastModifiedBy>
  <cp:revision>2</cp:revision>
  <dcterms:created xsi:type="dcterms:W3CDTF">2022-11-29T09:43:00Z</dcterms:created>
  <dcterms:modified xsi:type="dcterms:W3CDTF">2022-11-29T09:43:00Z</dcterms:modified>
</cp:coreProperties>
</file>